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26" w:rsidRDefault="00F47D26">
      <w:pPr>
        <w:pStyle w:val="ConsPlusTitle"/>
        <w:jc w:val="center"/>
        <w:outlineLvl w:val="0"/>
      </w:pPr>
      <w:r>
        <w:t>ДЕПАРТАМЕНТ ТРУДА И СОЦИАЛЬНОЙ ЗАЩИТЫ НАСЕЛЕНИЯ</w:t>
      </w:r>
    </w:p>
    <w:p w:rsidR="00F47D26" w:rsidRDefault="00F47D26">
      <w:pPr>
        <w:pStyle w:val="ConsPlusTitle"/>
        <w:jc w:val="center"/>
      </w:pPr>
      <w:r>
        <w:t>НОВГОРОДСКОЙ ОБЛАСТИ</w:t>
      </w:r>
    </w:p>
    <w:p w:rsidR="00F47D26" w:rsidRDefault="00F47D26">
      <w:pPr>
        <w:pStyle w:val="ConsPlusTitle"/>
        <w:jc w:val="center"/>
      </w:pPr>
    </w:p>
    <w:p w:rsidR="00F47D26" w:rsidRDefault="00F47D26">
      <w:pPr>
        <w:pStyle w:val="ConsPlusTitle"/>
        <w:jc w:val="center"/>
      </w:pPr>
      <w:r>
        <w:t xml:space="preserve">ПОСТАНОВЛЕНИЕ </w:t>
      </w:r>
    </w:p>
    <w:p w:rsidR="00F47D26" w:rsidRDefault="00F47D26">
      <w:pPr>
        <w:pStyle w:val="ConsPlusTitle"/>
        <w:jc w:val="center"/>
      </w:pPr>
      <w:r>
        <w:t>от 8 октября 2015 г. N 37</w:t>
      </w:r>
    </w:p>
    <w:p w:rsidR="00F47D26" w:rsidRDefault="00F47D26">
      <w:pPr>
        <w:pStyle w:val="ConsPlusTitle"/>
        <w:jc w:val="center"/>
      </w:pPr>
    </w:p>
    <w:p w:rsidR="00F47D26" w:rsidRDefault="00F47D26">
      <w:pPr>
        <w:pStyle w:val="ConsPlusTitle"/>
        <w:jc w:val="center"/>
      </w:pPr>
      <w:r>
        <w:t>ОБ УТВЕРЖДЕНИИ АДМИНИСТРАТИВНОГО РЕГЛАМЕНТА</w:t>
      </w:r>
    </w:p>
    <w:p w:rsidR="00F47D26" w:rsidRDefault="00F47D26">
      <w:pPr>
        <w:pStyle w:val="ConsPlusNormal"/>
        <w:jc w:val="center"/>
      </w:pPr>
    </w:p>
    <w:p w:rsidR="00F47D26" w:rsidRDefault="00F47D26">
      <w:pPr>
        <w:pStyle w:val="ConsPlusNormal"/>
        <w:jc w:val="center"/>
      </w:pPr>
      <w:r>
        <w:t>Список изменяющих документов</w:t>
      </w:r>
    </w:p>
    <w:p w:rsidR="00F47D26" w:rsidRDefault="00F47D26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F47D26" w:rsidRDefault="00F47D26">
      <w:pPr>
        <w:pStyle w:val="ConsPlusNormal"/>
        <w:jc w:val="center"/>
      </w:pPr>
      <w:r>
        <w:t>населения Новгородской области от 18.04.2016 N 10)</w:t>
      </w:r>
    </w:p>
    <w:p w:rsidR="00F47D26" w:rsidRDefault="00F47D26">
      <w:pPr>
        <w:pStyle w:val="ConsPlusNormal"/>
        <w:jc w:val="center"/>
      </w:pPr>
    </w:p>
    <w:p w:rsidR="00F47D26" w:rsidRDefault="00F47D26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труда и социальной защиты населения Новгородской области постановляет: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государственного областного казенного учреждения "Центр занятости населения Новгородской области" по предоставлению государственной услуги по социальной адаптации безработных граждан на рынке труда.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right"/>
      </w:pPr>
      <w:r>
        <w:t>Руководитель департамента</w:t>
      </w:r>
    </w:p>
    <w:p w:rsidR="00F47D26" w:rsidRDefault="00F47D26">
      <w:pPr>
        <w:pStyle w:val="ConsPlusNormal"/>
        <w:jc w:val="right"/>
      </w:pPr>
      <w:r>
        <w:t>Н.Н.РЕНКАС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right"/>
        <w:outlineLvl w:val="0"/>
      </w:pPr>
      <w:r>
        <w:t>Утвержден</w:t>
      </w:r>
    </w:p>
    <w:p w:rsidR="00F47D26" w:rsidRDefault="00F47D26">
      <w:pPr>
        <w:pStyle w:val="ConsPlusNormal"/>
        <w:jc w:val="right"/>
      </w:pPr>
      <w:r>
        <w:t>постановлением</w:t>
      </w:r>
    </w:p>
    <w:p w:rsidR="00F47D26" w:rsidRDefault="00F47D26">
      <w:pPr>
        <w:pStyle w:val="ConsPlusNormal"/>
        <w:jc w:val="right"/>
      </w:pPr>
      <w:r>
        <w:t>департамента труда</w:t>
      </w:r>
    </w:p>
    <w:p w:rsidR="00F47D26" w:rsidRDefault="00F47D26">
      <w:pPr>
        <w:pStyle w:val="ConsPlusNormal"/>
        <w:jc w:val="right"/>
      </w:pPr>
      <w:r>
        <w:t>и социальной защиты населения</w:t>
      </w:r>
    </w:p>
    <w:p w:rsidR="00F47D26" w:rsidRDefault="00F47D26">
      <w:pPr>
        <w:pStyle w:val="ConsPlusNormal"/>
        <w:jc w:val="right"/>
      </w:pPr>
      <w:r>
        <w:t>Новгородской области</w:t>
      </w:r>
    </w:p>
    <w:p w:rsidR="00F47D26" w:rsidRDefault="00F47D26">
      <w:pPr>
        <w:pStyle w:val="ConsPlusNormal"/>
        <w:jc w:val="right"/>
      </w:pPr>
      <w:r>
        <w:t>от 08.10.2015 N 37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F47D26" w:rsidRDefault="00F47D26">
      <w:pPr>
        <w:pStyle w:val="ConsPlusTitle"/>
        <w:jc w:val="center"/>
      </w:pPr>
      <w:r>
        <w:t>ГОСУДАРСТВЕННОГО ОБЛАСТНОГО КАЗЕННОГО УЧРЕЖДЕНИЯ "ЦЕНТР</w:t>
      </w:r>
    </w:p>
    <w:p w:rsidR="00F47D26" w:rsidRDefault="00F47D26">
      <w:pPr>
        <w:pStyle w:val="ConsPlusTitle"/>
        <w:jc w:val="center"/>
      </w:pPr>
      <w:r>
        <w:t xml:space="preserve">ЗАНЯТОСТИ НАСЕЛЕНИЯ НОВГОРОДСКОЙ ОБЛАСТИ" </w:t>
      </w:r>
      <w:proofErr w:type="gramStart"/>
      <w:r>
        <w:t>ПО</w:t>
      </w:r>
      <w:proofErr w:type="gramEnd"/>
      <w:r>
        <w:t xml:space="preserve"> СОЦИАЛЬНОЙ</w:t>
      </w:r>
    </w:p>
    <w:p w:rsidR="00F47D26" w:rsidRDefault="00F47D26">
      <w:pPr>
        <w:pStyle w:val="ConsPlusTitle"/>
        <w:jc w:val="center"/>
      </w:pPr>
      <w:r>
        <w:t>АДАПТАЦИИ БЕЗРАБОТНЫХ ГРАЖДАН НА РЫНКЕ ТРУДА</w:t>
      </w:r>
    </w:p>
    <w:p w:rsidR="00F47D26" w:rsidRDefault="00F47D26">
      <w:pPr>
        <w:pStyle w:val="ConsPlusNormal"/>
        <w:jc w:val="center"/>
      </w:pPr>
    </w:p>
    <w:p w:rsidR="00F47D26" w:rsidRDefault="00F47D26">
      <w:pPr>
        <w:pStyle w:val="ConsPlusNormal"/>
        <w:jc w:val="center"/>
      </w:pPr>
      <w:r>
        <w:t>Список изменяющих документов</w:t>
      </w:r>
    </w:p>
    <w:p w:rsidR="00F47D26" w:rsidRDefault="00F47D26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F47D26" w:rsidRDefault="00F47D26">
      <w:pPr>
        <w:pStyle w:val="ConsPlusNormal"/>
        <w:jc w:val="center"/>
      </w:pPr>
      <w:r>
        <w:t>населения Новгородской области от 18.04.2016 N 10)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1"/>
      </w:pPr>
      <w:r>
        <w:t>1. Общие положения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1.1. Предмет регулирования Регламента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1.1.1. Предметом регулирования Административного регламента является порядок предоставления государственной услуги по социальной адаптации безработных граждан на рынке труда (далее - государственная услуга).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1.1.2. </w:t>
      </w:r>
      <w:proofErr w:type="gramStart"/>
      <w:r>
        <w:t xml:space="preserve">Административный регламент государственного областного казенного учреждения </w:t>
      </w:r>
      <w:r>
        <w:lastRenderedPageBreak/>
        <w:t>"Центр занятости населения Новгородской области" (далее - учреждение) по предоставлению государственной услуги по социальной адаптации безработных граждан на рынке труда определяет сроки и последовательность действий (административные процедуры) учреждения, а также порядок взаимодействия между структурными подразделениями учреждения, их должностными лицами, взаимодействия учреждения с заявителями, иными органами государственной власти, органами местного самоуправления и организациями при предоставлении государственной</w:t>
      </w:r>
      <w:proofErr w:type="gramEnd"/>
      <w:r>
        <w:t xml:space="preserve"> услуги (далее - Административный регламент).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1.2. Круг заявителей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Заявителями на предоставление государственной услуги являются граждане, признанные в установленном порядке безработными.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1.3. Требования к порядку информирования о предоставлении</w:t>
      </w:r>
    </w:p>
    <w:p w:rsidR="00F47D26" w:rsidRDefault="00F47D26">
      <w:pPr>
        <w:pStyle w:val="ConsPlusNormal"/>
        <w:jc w:val="center"/>
      </w:pPr>
      <w:r>
        <w:t>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1.3.1. Местонахождение учреждения: Большая Московская ул., д. 18, Великий Новгород, Россия, 173000.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1.3.2. Справочные телефоны учреждения: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приемная учреждения: 8(8162)66-28-50, факс 8(8162)66-28-50.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1.3.3. Адрес электронной почты учреждения: novoblczn@yandex.ru.</w:t>
      </w:r>
    </w:p>
    <w:p w:rsidR="00F47D26" w:rsidRDefault="00F47D26">
      <w:pPr>
        <w:pStyle w:val="ConsPlusNormal"/>
        <w:jc w:val="both"/>
      </w:pPr>
      <w:r>
        <w:t xml:space="preserve">(пп. 1.3.3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18.04.2016 N 10)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1.3.4. </w:t>
      </w:r>
      <w:hyperlink w:anchor="P614" w:history="1">
        <w:r>
          <w:rPr>
            <w:color w:val="0000FF"/>
          </w:rPr>
          <w:t>Сведения</w:t>
        </w:r>
      </w:hyperlink>
      <w:r>
        <w:t xml:space="preserve"> о местах нахождения структурных подразделений учреждения, принимающих документы на предоставление государственной услуги по месту жительства заявителя (далее - структурное подразделение учреждения), содержатся в приложении N 1 к настоящему Административному регламенту.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1.3.5. График (режим) приема заинтересованных лиц по вопросам предоставления государственной услуги учреждением.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осуществляется работниками структурных подразделений учреждения с учетом графика (режима) работы структурных подразделений учреждения в пределах следующих часов работы:</w:t>
      </w:r>
    </w:p>
    <w:p w:rsidR="00F47D26" w:rsidRDefault="00F47D2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2835"/>
      </w:tblGrid>
      <w:tr w:rsidR="00F47D2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понедельник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7D26" w:rsidRDefault="00F47D26">
            <w:pPr>
              <w:pStyle w:val="ConsPlusNormal"/>
              <w:jc w:val="both"/>
            </w:pPr>
            <w:r>
              <w:t>9.00 - 17.00</w:t>
            </w:r>
          </w:p>
        </w:tc>
      </w:tr>
      <w:tr w:rsidR="00F47D2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вторник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7D26" w:rsidRDefault="00F47D26">
            <w:pPr>
              <w:pStyle w:val="ConsPlusNormal"/>
              <w:jc w:val="both"/>
            </w:pPr>
            <w:r>
              <w:t>12.00 - 20.00</w:t>
            </w:r>
          </w:p>
        </w:tc>
      </w:tr>
      <w:tr w:rsidR="00F47D2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среда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7D26" w:rsidRDefault="00F47D26">
            <w:pPr>
              <w:pStyle w:val="ConsPlusNormal"/>
              <w:jc w:val="both"/>
            </w:pPr>
            <w:r>
              <w:t>9.00 - 17.00</w:t>
            </w:r>
          </w:p>
        </w:tc>
      </w:tr>
      <w:tr w:rsidR="00F47D2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четверг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7D26" w:rsidRDefault="00F47D26">
            <w:pPr>
              <w:pStyle w:val="ConsPlusNormal"/>
              <w:jc w:val="both"/>
            </w:pPr>
            <w:r>
              <w:t>11.00 - 19.00</w:t>
            </w:r>
          </w:p>
        </w:tc>
      </w:tr>
      <w:tr w:rsidR="00F47D2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пятница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7D26" w:rsidRDefault="00F47D26">
            <w:pPr>
              <w:pStyle w:val="ConsPlusNormal"/>
              <w:jc w:val="both"/>
            </w:pPr>
            <w:r>
              <w:t>9.00 - 17.00.</w:t>
            </w:r>
          </w:p>
        </w:tc>
      </w:tr>
    </w:tbl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Выходные дни - суббота, воскресенье.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Время предоставления перерыва для отдыха и питания работников устанавливается правилами внутреннего трудового распорядка структурного подразделения учреждения.</w:t>
      </w:r>
    </w:p>
    <w:p w:rsidR="00F47D26" w:rsidRDefault="00F47D26">
      <w:pPr>
        <w:pStyle w:val="ConsPlusNormal"/>
        <w:jc w:val="both"/>
      </w:pPr>
      <w:r>
        <w:t xml:space="preserve">(пп. 1.3.5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18.04.2016 N 10)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lastRenderedPageBreak/>
        <w:t>1.3.6. Информация о порядке предоставления государственной услуги предоставляется: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1) в учреждении при личном обращении либо письменном обращении заинтересованного лица;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2) с использованием средств почтовой, телефонной связи и электронной почты;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3) посредством размещения в информационно-телекоммуникационной сети "Интернет" и публикаций в средствах массовой информации;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4) посредством размещения сведений на информационных стендах.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1.3.7. В рамках информирования заявителей о порядке предоставления государственной услуги функционируют информационные порталы: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1) областная государственная информационная система "Портал государственных и муниципальных услуг (функций) Новгородской области": http://pgu.nov.ru;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2) Информационный портал службы занятости населения Новгородской области: http://vnovgzan.ru/;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3) федеральная государственная информационная система "Единый портал государственных и муниципальных услуг (функций)" http://www.gosuslugi.ru.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1.3.8. Основными требованиями к информированию заявителей являются: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1) достоверность предоставляемой информации;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2) четкость изложения информации;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3) полнота информирования;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4) наглядность форм предоставляемой информации;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5) удобство и доступность получения информации;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6) оперативность предоставления информации.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1.3.9. Порядок, форма и место размещения информации о предоставлении государственной услуги: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1) на информационных стендах, размещаемых в помещениях структурных подразделений учреждения, содержится следующая информация: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фамилии, имена, отчества и должности специалистов, осуществляющих прием документов и консультирование;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график (режим) работы, контактные телефоны специалистов, адреса информационных порталов в сети Интернет;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lastRenderedPageBreak/>
        <w:t>форма и образец заполнения заявления;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2) на Информационном портале службы занятости населения Новгородской области содержится следующая информация: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структура учреждения;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места нахождения, графики (режимы) работы структурных подразделений учреждения, контактные номера телефонов специалистов;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3) в областной государственной информационной системе "Портал государственных и муниципальных услуг (функций) Новгородской области" содержится следующая информация: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места нахождения, графики (режим) работы структурных подразделений учреждения, контактные номера телефонов специалистов;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краткое изложение процедуры предоставления государственной услуги в текстовом виде или в виде </w:t>
      </w:r>
      <w:hyperlink w:anchor="P821" w:history="1">
        <w:r>
          <w:rPr>
            <w:color w:val="0000FF"/>
          </w:rPr>
          <w:t>блок-схемы</w:t>
        </w:r>
      </w:hyperlink>
      <w:r>
        <w:t xml:space="preserve"> (приложение N 5 к настоящему Административному регламенту);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основания возврата документов, представленных для предоставления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форма и образец заполнения заявления;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4) в федеральной государственной информационной системе "Единый портал государственных и муниципальных услуг (функций)" содержится следующая информация: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место нахождения, график (режим) работы учреждения, контактная информация;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lastRenderedPageBreak/>
        <w:t>основания для отказа в предоставлении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форма и образец заполнения заявления.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1.3.10. Консультации предоставляются по следующим вопросам:</w:t>
      </w:r>
    </w:p>
    <w:p w:rsidR="00F47D26" w:rsidRDefault="00F47D26">
      <w:pPr>
        <w:pStyle w:val="ConsPlusNormal"/>
        <w:spacing w:before="220"/>
        <w:ind w:firstLine="540"/>
        <w:jc w:val="both"/>
      </w:pPr>
      <w:proofErr w:type="gramStart"/>
      <w:r>
        <w:t>1) месту нахождения и графику работы структурного подразделения учреждения по месту жительства заявителя, интернет-сайтах, адресу электронной почты и номерах телефонов структурного подразделения учреждения, принимающего документы на предоставление государственной услуги;</w:t>
      </w:r>
      <w:proofErr w:type="gramEnd"/>
    </w:p>
    <w:p w:rsidR="00F47D26" w:rsidRDefault="00F47D26">
      <w:pPr>
        <w:pStyle w:val="ConsPlusNormal"/>
        <w:spacing w:before="220"/>
        <w:ind w:firstLine="540"/>
        <w:jc w:val="both"/>
      </w:pPr>
      <w:r>
        <w:t>2) перечню документов, необходимых для принятия решения о предоставлении государственной услуги, комплектности (достаточности) представленных документов;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3) времени приема документов;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4) срокам предоставления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5) процессу выполнения административных процедур по предоставлению государственной услуги (на каком этапе в процессе </w:t>
      </w:r>
      <w:proofErr w:type="gramStart"/>
      <w:r>
        <w:t>выполнения</w:t>
      </w:r>
      <w:proofErr w:type="gramEnd"/>
      <w:r>
        <w:t xml:space="preserve"> какой административной процедуры находится представленный заявителем пакет документов);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6) порядку обжалования действий (бездействия) и решений, осуществляемых и принимаемых в ходе предоставления государственной услуги.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1.3.11. По письменным обращениям гражданина ответ направляется почтой в адрес гражданина в срок, не превышающий тридцати дней со дня регистрации письменного обращения.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1.3.12. При обращении гражданина посредством электронной почты ответ направляется гражданину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адреса, фамилии и инициалов заявителя.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1.3.13. При ответах на телефонные звонки и устные обращения специалисты подробно и в вежливой (корректной) форме информируют обратившихся граждан по интересующим их вопросам. Ответ на телефонный звонок должен содержать информацию о наименовании учреждения, в которое позвонил гражданин, фамилии, имени, отчестве и должности работника, принявшего телефонный звонок.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1.3.14. Публичное устное консультирование по вопросам предоставления государственной услуги осуществляется с привлечением средств массовой информации (далее - СМИ): печати, радио, телевидения.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1.3.15. Публичное письменное консультирование по вопросам предоставления государственной услуги осуществляется путем: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1) публикации информационных материалов в СМИ и в сети Интернет;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lastRenderedPageBreak/>
        <w:t>2) оформления информационных стендов.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1.3.16. Консультации осуществляются в соответствии с режимом работы учреждения.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1.3.17. Консультирование по вопросам предоставления услуги предоставляется специалистами в устной и письменной форме бесплатно.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2.1. Наименование 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Государственная услуга по социальной адаптации безработных граждан на рынке труда.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2.2. Наименование областного государственного учреждения,</w:t>
      </w:r>
    </w:p>
    <w:p w:rsidR="00F47D26" w:rsidRDefault="00F47D26">
      <w:pPr>
        <w:pStyle w:val="ConsPlusNormal"/>
        <w:jc w:val="center"/>
      </w:pPr>
      <w:proofErr w:type="gramStart"/>
      <w:r>
        <w:t>которому переданы полномочия по предоставлению</w:t>
      </w:r>
      <w:proofErr w:type="gramEnd"/>
    </w:p>
    <w:p w:rsidR="00F47D26" w:rsidRDefault="00F47D26">
      <w:pPr>
        <w:pStyle w:val="ConsPlusNormal"/>
        <w:jc w:val="center"/>
      </w:pPr>
      <w:r>
        <w:t>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2.2.1. Предоставление государственной услуги осуществляет государственное областное казенное учреждение "Центр занятости населения Новгородской области".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2.2.2. </w:t>
      </w:r>
      <w:proofErr w:type="gramStart"/>
      <w:r>
        <w:t>Учреждение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услуги, утвержденный нормативным правовым актом Новгородской области.</w:t>
      </w:r>
      <w:proofErr w:type="gramEnd"/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2.3. Описание результата предоставления</w:t>
      </w:r>
    </w:p>
    <w:p w:rsidR="00F47D26" w:rsidRDefault="00F47D26">
      <w:pPr>
        <w:pStyle w:val="ConsPlusNormal"/>
        <w:jc w:val="center"/>
      </w:pPr>
      <w:r>
        <w:t>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Результатом предоставления государственной услуги является: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1) выдача безработному гражданину заключения о предоставлении государственной услуги, содержащего рекомендации.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2.4. Срок предоставления 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2.4.1. Государственная услуга предоставляется в соответствии с графиком проведения индивидуальных и групповых занятий с безработными гражданами.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2.4.2. Максимальная продолжительность предоставления государственной услуги составляет: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при индивидуальной форме проведения - не более 8 часов в течение календарного месяца (4 занятия продолжительностью не более 2 часов);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при групповой форме проведения - не более 32 часов в течение календарного месяца.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Количество и продолжительность занятий определяются с учетом состава безработных граждан, получающих государственную услугу.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F47D26" w:rsidRDefault="00F47D26">
      <w:pPr>
        <w:pStyle w:val="ConsPlusNormal"/>
        <w:jc w:val="center"/>
      </w:pPr>
      <w:r>
        <w:t>отношения, возникающие в связи с предоставлением</w:t>
      </w:r>
    </w:p>
    <w:p w:rsidR="00F47D26" w:rsidRDefault="00F47D26">
      <w:pPr>
        <w:pStyle w:val="ConsPlusNormal"/>
        <w:jc w:val="center"/>
      </w:pPr>
      <w:r>
        <w:t>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lastRenderedPageBreak/>
        <w:t>Предоставление государственной услуги осуществляется в соответствии со следующими нормативными правовыми актами:</w:t>
      </w:r>
    </w:p>
    <w:p w:rsidR="00F47D26" w:rsidRDefault="00F47D26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года;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Трудовым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 от 21 декабря 2001 года;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F47D26" w:rsidRDefault="00F47D26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Закон</w:t>
        </w:r>
      </w:hyperlink>
      <w:r>
        <w:t xml:space="preserve"> РФ от 19.04.1991 N 1032-1 "О занятости населения в Российской Федерации";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24.11.1995 N 181-ФЗ "О социальной защите инвалидов в Российской Федерации";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 мая 2006 г. N 59-ФЗ "О порядке рассмотрения обращений граждан Российской Федерации";</w:t>
      </w:r>
    </w:p>
    <w:p w:rsidR="00F47D26" w:rsidRDefault="00F47D26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3 июля 2006 N 513 "Об утверждении Административного регламента Федеральной службы по труду и занятости по предоставлению государственной услуги содействия гражданам в поиске подходящей работы, а работодателям в подборе необходимых работников";</w:t>
      </w:r>
    </w:p>
    <w:p w:rsidR="00F47D26" w:rsidRDefault="00F47D26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13 июня 2007 N 415 "Об утверждении Административного регламента по предоставлению государственной услуги по информированию о положении на рынке труда в субъекте Российской Федерации";</w:t>
      </w:r>
    </w:p>
    <w:p w:rsidR="00F47D26" w:rsidRDefault="00F47D26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РФ от 29 июня 2012 г. N 10н "Об утверждении Административного регламента предоставления государственной услуги по осуществлению социальных выплат гражданам, признанным в установленном порядке безработными";</w:t>
      </w:r>
    </w:p>
    <w:p w:rsidR="00F47D26" w:rsidRDefault="00F47D26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30 сентября 2010 г. N 847н "Об утверждении Порядка регистрации безработных граждан";</w:t>
      </w:r>
    </w:p>
    <w:p w:rsidR="00F47D26" w:rsidRDefault="00F47D26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9 января 2013 г. N 3н "Об утверждении федерального государственного стандарта государственной услуги по социальной адаптации безработных граждан на рынке труда";</w:t>
      </w:r>
    </w:p>
    <w:p w:rsidR="00F47D26" w:rsidRDefault="00F47D26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Администрации Новгородской области от 15.02.2008 N 39 "О департаменте труда и социальной защиты населения Новгородской области".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2.6. Критерии принятия решений о предоставлении</w:t>
      </w:r>
    </w:p>
    <w:p w:rsidR="00F47D26" w:rsidRDefault="00F47D26">
      <w:pPr>
        <w:pStyle w:val="ConsPlusNormal"/>
        <w:jc w:val="center"/>
      </w:pPr>
      <w:r>
        <w:t>государственной услуги</w:t>
      </w:r>
    </w:p>
    <w:p w:rsidR="00F47D26" w:rsidRDefault="00F47D26">
      <w:pPr>
        <w:pStyle w:val="ConsPlusNormal"/>
        <w:jc w:val="center"/>
      </w:pPr>
    </w:p>
    <w:p w:rsidR="00F47D26" w:rsidRDefault="00F47D26">
      <w:pPr>
        <w:pStyle w:val="ConsPlusNormal"/>
        <w:jc w:val="center"/>
      </w:pPr>
      <w:proofErr w:type="gramStart"/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F47D26" w:rsidRDefault="00F47D26">
      <w:pPr>
        <w:pStyle w:val="ConsPlusNormal"/>
        <w:jc w:val="center"/>
      </w:pPr>
      <w:r>
        <w:t>населения Новгородской области от 18.04.2016 N 10)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2.6.1. Решение о предоставлении государственной услуги принимается при предъявлении безработными гражданами следующих документов: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1) паспорт гражданина Российской Федерации или документ, его заменяющий; документ, </w:t>
      </w:r>
      <w:r>
        <w:lastRenderedPageBreak/>
        <w:t>удостоверяющий личность иностранного гражданина, лица без гражданства;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2) индивидуальная программа реабилитации инвалида, выданная в установленном порядке и содержащая заключение о рекомендуемом характере и условиях труда (для граждан, относящихся к категории инвалидов).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2.7. Исчерпывающий перечень документов, необходимых</w:t>
      </w:r>
    </w:p>
    <w:p w:rsidR="00F47D26" w:rsidRDefault="00F47D26">
      <w:pPr>
        <w:pStyle w:val="ConsPlusNormal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F47D26" w:rsidRDefault="00F47D26">
      <w:pPr>
        <w:pStyle w:val="ConsPlusNormal"/>
        <w:jc w:val="center"/>
      </w:pPr>
      <w:r>
        <w:t>предоставления государственной услуги, которые находятся</w:t>
      </w:r>
    </w:p>
    <w:p w:rsidR="00F47D26" w:rsidRDefault="00F47D26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F47D26" w:rsidRDefault="00F47D26">
      <w:pPr>
        <w:pStyle w:val="ConsPlusNormal"/>
        <w:jc w:val="center"/>
      </w:pPr>
      <w:r>
        <w:t>самоуправления и иных органов, участвующих в предоставлении</w:t>
      </w:r>
    </w:p>
    <w:p w:rsidR="00F47D26" w:rsidRDefault="00F47D26">
      <w:pPr>
        <w:pStyle w:val="ConsPlusNormal"/>
        <w:jc w:val="center"/>
      </w:pPr>
      <w:r>
        <w:t>государственных или муниципальных услуг, и которые заявитель</w:t>
      </w:r>
    </w:p>
    <w:p w:rsidR="00F47D26" w:rsidRDefault="00F47D26">
      <w:pPr>
        <w:pStyle w:val="ConsPlusNormal"/>
        <w:jc w:val="center"/>
      </w:pPr>
      <w:r>
        <w:t>вправе представить, а также способы их получения заявителем,</w:t>
      </w:r>
    </w:p>
    <w:p w:rsidR="00F47D26" w:rsidRDefault="00F47D26">
      <w:pPr>
        <w:pStyle w:val="ConsPlusNormal"/>
        <w:jc w:val="center"/>
      </w:pPr>
      <w:r>
        <w:t>в том числе в электронной форме, порядок их представления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Для получения государственной услуги не требуется предоставления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2.8. Указание на запрет требовать от заявителя представления</w:t>
      </w:r>
    </w:p>
    <w:p w:rsidR="00F47D26" w:rsidRDefault="00F47D26">
      <w:pPr>
        <w:pStyle w:val="ConsPlusNormal"/>
        <w:jc w:val="center"/>
      </w:pPr>
      <w:r>
        <w:t>документов и информации или осуществления действий,</w:t>
      </w:r>
    </w:p>
    <w:p w:rsidR="00F47D26" w:rsidRDefault="00F47D26">
      <w:pPr>
        <w:pStyle w:val="ConsPlusNormal"/>
        <w:jc w:val="center"/>
      </w:pPr>
      <w:r>
        <w:t xml:space="preserve">представление или </w:t>
      </w:r>
      <w:proofErr w:type="gramStart"/>
      <w:r>
        <w:t>осуществление</w:t>
      </w:r>
      <w:proofErr w:type="gramEnd"/>
      <w:r>
        <w:t xml:space="preserve"> которых не предусмотрено</w:t>
      </w:r>
    </w:p>
    <w:p w:rsidR="00F47D26" w:rsidRDefault="00F47D26">
      <w:pPr>
        <w:pStyle w:val="ConsPlusNormal"/>
        <w:jc w:val="center"/>
      </w:pPr>
      <w:r>
        <w:t>нормативными правовыми актами Российской Федерации,</w:t>
      </w:r>
    </w:p>
    <w:p w:rsidR="00F47D26" w:rsidRDefault="00F47D26">
      <w:pPr>
        <w:pStyle w:val="ConsPlusNormal"/>
        <w:jc w:val="center"/>
      </w:pPr>
      <w:r>
        <w:t>нормативными правовыми актами Новгородской области</w:t>
      </w:r>
    </w:p>
    <w:p w:rsidR="00F47D26" w:rsidRDefault="00F47D26">
      <w:pPr>
        <w:pStyle w:val="ConsPlusNormal"/>
        <w:jc w:val="center"/>
      </w:pPr>
      <w:r>
        <w:t>и муниципальными правовыми актами, регулирующими отношения,</w:t>
      </w:r>
    </w:p>
    <w:p w:rsidR="00F47D26" w:rsidRDefault="00F47D26">
      <w:pPr>
        <w:pStyle w:val="ConsPlusNormal"/>
        <w:jc w:val="center"/>
      </w:pPr>
      <w:r>
        <w:t>возникающие в связи с предоставлением 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2.8.1. Учреждение не вправе требовать от заявителя: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2) представления документов и информации, которые находятся в распоряжении учреждения, предоставляющего государственную услугу, иных органов государственной власти, органов местного самоуправления и иных организаций, в соответствии с нормативными правовыми актами Российской Федерации, областными нормативными правовыми актами и муниципальными правовыми актами.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2.9. Исчерпывающий перечень оснований для отказа</w:t>
      </w:r>
    </w:p>
    <w:p w:rsidR="00F47D26" w:rsidRDefault="00F47D26">
      <w:pPr>
        <w:pStyle w:val="ConsPlusNormal"/>
        <w:jc w:val="center"/>
      </w:pPr>
      <w:r>
        <w:t>в приеме документов, необходимых для предоставления</w:t>
      </w:r>
    </w:p>
    <w:p w:rsidR="00F47D26" w:rsidRDefault="00F47D26">
      <w:pPr>
        <w:pStyle w:val="ConsPlusNormal"/>
        <w:jc w:val="center"/>
      </w:pPr>
      <w:r>
        <w:t>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Основания для отказа в приеме документов на предоставление государственной услуги отсутствуют.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2.10. Исчерпывающий перечень оснований для приостановления</w:t>
      </w:r>
    </w:p>
    <w:p w:rsidR="00F47D26" w:rsidRDefault="00F47D26">
      <w:pPr>
        <w:pStyle w:val="ConsPlusNormal"/>
        <w:jc w:val="center"/>
      </w:pPr>
      <w:r>
        <w:t>либо отказа в предоставлении 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2.10.1. Основаниями для отказа в предоставлении безработному гражданину государственной услуги являются: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отсутствие решения о признании гражданина безработным в установленном порядке;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lastRenderedPageBreak/>
        <w:t>снятие гражданина, признанного в установленном порядке безработным, с учета в качестве безработного.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2.10.2. На основании личного письменного заявления безработный гражданин вправе отказаться от предложения специалиста учреждения населения о предоставлении государственной услуги. Отказ безработного гражданина от предоставления государственной услуги не влечет правовых последствий.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2.10.3. В случае отказа безработного гражданина от предложения работника учреждения населения о предоставлении государственной услуги она может быть предоставлена на основании заявления-анкеты, представленного безработным гражданином в учреждение после отказа.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2.11. Перечень услуг, которые являются необходимыми</w:t>
      </w:r>
    </w:p>
    <w:p w:rsidR="00F47D26" w:rsidRDefault="00F47D26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Необходимые и обязательные услуги для предоставления государственной услуги не определены.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 xml:space="preserve">2.12. Порядок, размер и основания взимания </w:t>
      </w:r>
      <w:proofErr w:type="gramStart"/>
      <w:r>
        <w:t>государственной</w:t>
      </w:r>
      <w:proofErr w:type="gramEnd"/>
    </w:p>
    <w:p w:rsidR="00F47D26" w:rsidRDefault="00F47D26">
      <w:pPr>
        <w:pStyle w:val="ConsPlusNormal"/>
        <w:jc w:val="center"/>
      </w:pPr>
      <w:r>
        <w:t>пошлины или иной платы, взимаемой за предоставление</w:t>
      </w:r>
    </w:p>
    <w:p w:rsidR="00F47D26" w:rsidRDefault="00F47D26">
      <w:pPr>
        <w:pStyle w:val="ConsPlusNormal"/>
        <w:jc w:val="center"/>
      </w:pPr>
      <w:r>
        <w:t>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Предоставление государственной услуги осуществляется бесплатно.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2.13. Максимальный срок ожидания в очереди при подаче</w:t>
      </w:r>
    </w:p>
    <w:p w:rsidR="00F47D26" w:rsidRDefault="00F47D26">
      <w:pPr>
        <w:pStyle w:val="ConsPlusNormal"/>
        <w:jc w:val="center"/>
      </w:pPr>
      <w:r>
        <w:t>запроса о предоставлении государственной услуги</w:t>
      </w:r>
    </w:p>
    <w:p w:rsidR="00F47D26" w:rsidRDefault="00F47D26">
      <w:pPr>
        <w:pStyle w:val="ConsPlusNormal"/>
        <w:jc w:val="center"/>
      </w:pPr>
      <w:r>
        <w:t>и при получении результата предоставления</w:t>
      </w:r>
    </w:p>
    <w:p w:rsidR="00F47D26" w:rsidRDefault="00F47D26">
      <w:pPr>
        <w:pStyle w:val="ConsPlusNormal"/>
        <w:jc w:val="center"/>
      </w:pPr>
      <w:r>
        <w:t>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2.14. Срок и порядок регистрации запроса заявителя</w:t>
      </w:r>
    </w:p>
    <w:p w:rsidR="00F47D26" w:rsidRDefault="00F47D26">
      <w:pPr>
        <w:pStyle w:val="ConsPlusNormal"/>
        <w:jc w:val="center"/>
      </w:pPr>
      <w:r>
        <w:t>о предоставлении 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2.14.1. Регистрация запроса заявителя о предоставлении государственной услуги осуществляется в день обращения заявителя за предоставлением государственной услуги.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2.14.2. Срок регистрации запроса заявителя о предоставлении государственной услуги не должен превышать 15 минут.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2.14.3. Порядок регистрации запроса заявителя о предоставлении государственной услуги установлен </w:t>
      </w:r>
      <w:hyperlink w:anchor="P327" w:history="1">
        <w:r>
          <w:rPr>
            <w:color w:val="0000FF"/>
          </w:rPr>
          <w:t>пунктом 3.1</w:t>
        </w:r>
      </w:hyperlink>
      <w:r>
        <w:t xml:space="preserve"> настоящего Административного регламента.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2.15. Требования к помещениям, в которых предоставляется</w:t>
      </w:r>
    </w:p>
    <w:p w:rsidR="00F47D26" w:rsidRDefault="00F47D26">
      <w:pPr>
        <w:pStyle w:val="ConsPlusNormal"/>
        <w:jc w:val="center"/>
      </w:pPr>
      <w:r>
        <w:t>государственная услуга, к месту ожидания и приема</w:t>
      </w:r>
    </w:p>
    <w:p w:rsidR="00F47D26" w:rsidRDefault="00F47D26">
      <w:pPr>
        <w:pStyle w:val="ConsPlusNormal"/>
        <w:jc w:val="center"/>
      </w:pPr>
      <w:r>
        <w:t xml:space="preserve">заявителей, размещению и оформлению </w:t>
      </w:r>
      <w:proofErr w:type="gramStart"/>
      <w:r>
        <w:t>визуальной</w:t>
      </w:r>
      <w:proofErr w:type="gramEnd"/>
      <w:r>
        <w:t>,</w:t>
      </w:r>
    </w:p>
    <w:p w:rsidR="00F47D26" w:rsidRDefault="00F47D26">
      <w:pPr>
        <w:pStyle w:val="ConsPlusNormal"/>
        <w:jc w:val="center"/>
      </w:pPr>
      <w:r>
        <w:t>текстовой и мультимедийной информации о порядке</w:t>
      </w:r>
    </w:p>
    <w:p w:rsidR="00F47D26" w:rsidRDefault="00F47D26">
      <w:pPr>
        <w:pStyle w:val="ConsPlusNormal"/>
        <w:jc w:val="center"/>
      </w:pPr>
      <w:r>
        <w:t>предоставления 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 xml:space="preserve">2.15.1. Помещения, в которых предоставляется государственная услуга, должны соответствовать санитарно-эпидемиологическим правилам и нормативам "Гигиенические </w:t>
      </w:r>
      <w:r>
        <w:lastRenderedPageBreak/>
        <w:t xml:space="preserve">требования к персональным электронно-вычислительным машинам и организации работы. </w:t>
      </w:r>
      <w:hyperlink r:id="rId23" w:history="1">
        <w:r>
          <w:rPr>
            <w:color w:val="0000FF"/>
          </w:rPr>
          <w:t>СанПиН 2.2.2/2.4.1340-03</w:t>
        </w:r>
      </w:hyperlink>
      <w:r>
        <w:t xml:space="preserve">" и "Гигиенические требования к естественному, искусственному и совмещенному освещению жилых и общественных зданий. </w:t>
      </w:r>
      <w:hyperlink w:anchor="P327" w:history="1">
        <w:r>
          <w:rPr>
            <w:color w:val="0000FF"/>
          </w:rPr>
          <w:t>СанПиН 2.2.1/2.1.1.1278-03</w:t>
        </w:r>
      </w:hyperlink>
      <w:r>
        <w:t>".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2.15.2. 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2.15.3.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2.15.4. Требования к размещению мест ожидания: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1) места ожидания должны быть оборудованы стульями (кресельными секциями) и (или) скамьями (банкетками);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2.15.5. Требования к оформлению входа в здание: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1) здание должно быть оборудовано удобной лестницей с поручнями для свободного доступа заявителей в помещение;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2) центральный вход в здание должен быть оборудован информационной табличкой (вывеской), содержащей информацию о наименовании и режиме работы учреждения;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3) вход и выход из здания оборудуются соответствующими указателями;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4) информационные таблички должны размещаться рядом с входом либо на двери входа так, чтобы их хорошо видели посетители;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5) фасад здания (строения) должен быть оборудован осветительными приборами;</w:t>
      </w:r>
    </w:p>
    <w:p w:rsidR="00F47D26" w:rsidRDefault="00F47D26">
      <w:pPr>
        <w:pStyle w:val="ConsPlusNormal"/>
        <w:spacing w:before="220"/>
        <w:ind w:firstLine="540"/>
        <w:jc w:val="both"/>
      </w:pPr>
      <w:proofErr w:type="gramStart"/>
      <w:r>
        <w:t>6)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 процентов мест (но не менее 1 места) должны быть предназначены для парковки специальных автотранспортных средств инвалидов, доступ заявителей к которым является бесплатным.</w:t>
      </w:r>
      <w:proofErr w:type="gramEnd"/>
    </w:p>
    <w:p w:rsidR="00F47D26" w:rsidRDefault="00F47D26">
      <w:pPr>
        <w:pStyle w:val="ConsPlusNormal"/>
        <w:spacing w:before="220"/>
        <w:ind w:firstLine="540"/>
        <w:jc w:val="both"/>
      </w:pPr>
      <w:r>
        <w:t>2.15.6. Требования к местам для информирования, предназначенным для ознакомления заявителей с информационными материалами: места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2.15.7. Требования к местам приема заявителей: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1) 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2) рабочее место должностного лица должно обеспечивать ему возможность свободного входа и выхода из помещения при необходимости;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3) место для приема заявителя должно быть снабжено стулом, иметь место для письма и раскладки документов.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lastRenderedPageBreak/>
        <w:t>2.15.8. В целях обеспечения конфиденциальности сведений о заявителе одним специалистом одновременно ведется прием или консультирование только одного заявителя.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2.16. Показатели доступности и качества государственной</w:t>
      </w:r>
    </w:p>
    <w:p w:rsidR="00F47D26" w:rsidRDefault="00F47D26">
      <w:pPr>
        <w:pStyle w:val="ConsPlusNormal"/>
        <w:jc w:val="center"/>
      </w:pPr>
      <w:r>
        <w:t>услуги, в том числе количество взаимодействий заявителя</w:t>
      </w:r>
    </w:p>
    <w:p w:rsidR="00F47D26" w:rsidRDefault="00F47D26">
      <w:pPr>
        <w:pStyle w:val="ConsPlusNormal"/>
        <w:jc w:val="center"/>
      </w:pPr>
      <w:r>
        <w:t>с должностными лицами учреждения при предоставлении</w:t>
      </w:r>
    </w:p>
    <w:p w:rsidR="00F47D26" w:rsidRDefault="00F47D26">
      <w:pPr>
        <w:pStyle w:val="ConsPlusNormal"/>
        <w:jc w:val="center"/>
      </w:pPr>
      <w:r>
        <w:t>государственной услуги и их продолжительность, возможность</w:t>
      </w:r>
    </w:p>
    <w:p w:rsidR="00F47D26" w:rsidRDefault="00F47D26">
      <w:pPr>
        <w:pStyle w:val="ConsPlusNormal"/>
        <w:jc w:val="center"/>
      </w:pPr>
      <w:r>
        <w:t>получения информации о ходе предоставления государственной</w:t>
      </w:r>
    </w:p>
    <w:p w:rsidR="00F47D26" w:rsidRDefault="00F47D26">
      <w:pPr>
        <w:pStyle w:val="ConsPlusNormal"/>
        <w:jc w:val="center"/>
      </w:pPr>
      <w:r>
        <w:t>услуги, в том числе с использованием</w:t>
      </w:r>
    </w:p>
    <w:p w:rsidR="00F47D26" w:rsidRDefault="00F47D26">
      <w:pPr>
        <w:pStyle w:val="ConsPlusNormal"/>
        <w:jc w:val="center"/>
      </w:pPr>
      <w:r>
        <w:t>информационно-коммуникационных технологий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2.16.1. Показатели доступности государственной услуги: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1) транспортная доступность к местам предоставления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2)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3) обеспечение предоставления государственной услуги с использованием возможностей областной государственной информационной системы "Портал государственных и муниципальных услуг (функций) Новгородской области" и федеральной государственной информационной системы "Единый портал государственных и муниципальных услуг (функций)";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4) размещение информации о порядке предоставления государственной услуги на Информационном портале службы занятости населения Новгородской области: vnovgzan.ru.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2.16.2. Показатели качества государственной услуги: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1) соблюдение срока предоставления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2) соблюдение сроков ожидания в очереди при предоставлении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3) отсутствие поданных в установленном порядке жалоб на решения и действия (бездействие), принятые и осуществленные при предоставлении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4) 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2.16.3. Количество взаимодействий с должностными лицами при предоставлении государственной услуги и их продолжительность:</w:t>
      </w:r>
    </w:p>
    <w:p w:rsidR="00F47D26" w:rsidRDefault="00F47D26">
      <w:pPr>
        <w:pStyle w:val="ConsPlusNormal"/>
        <w:spacing w:before="220"/>
        <w:ind w:firstLine="540"/>
        <w:jc w:val="both"/>
      </w:pPr>
      <w:proofErr w:type="gramStart"/>
      <w:r>
        <w:t>1) количество взаимодействий со специалистами структурных подразделений учреждения при предоставлении государственной услуги в случае личного обращения заявителя не может превышать трех, в том числе обращение заявителя в структурное подразделение учреждения по месту жительства за получением консультации (максимальное время консультирования 10 минут), представление заявителем в структурное подразделение учреждения по месту жительства заявления и необходимых документов (максимальное время приема документов 15 минут</w:t>
      </w:r>
      <w:proofErr w:type="gramEnd"/>
      <w:r>
        <w:t>) и обращение заявителя за результатом предоставления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2) если заявителя не удовлетворяет работа специалиста структурного подразделения учреждения по вопросу консультирования либо приема документов, он может обратиться к директору учреждения.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2.16.4.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технологий:</w:t>
      </w:r>
    </w:p>
    <w:p w:rsidR="00F47D26" w:rsidRDefault="00F47D26">
      <w:pPr>
        <w:pStyle w:val="ConsPlusNormal"/>
        <w:spacing w:before="220"/>
        <w:ind w:firstLine="540"/>
        <w:jc w:val="both"/>
      </w:pPr>
      <w:proofErr w:type="gramStart"/>
      <w:r>
        <w:lastRenderedPageBreak/>
        <w:t>1) заявители имеют возможность получить информацию о ходе предоставления государственной услуги, форм заявлений и иных документов, необходимых для получения государственной услуги, в электронном виде на официальных сайтах областной государственной информационной системы "Портал государственных и муниципальных услуг (функций) Новгородской области" и федеральной государственной информационной системы "Единый портал государственных и муниципальных услуг (функций)".</w:t>
      </w:r>
      <w:proofErr w:type="gramEnd"/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2.17. Иные требования, в том числе учитывающие особенности</w:t>
      </w:r>
    </w:p>
    <w:p w:rsidR="00F47D26" w:rsidRDefault="00F47D26">
      <w:pPr>
        <w:pStyle w:val="ConsPlusNormal"/>
        <w:jc w:val="center"/>
      </w:pPr>
      <w:r>
        <w:t>предоставления государственной услуги в электронной форме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Заявителям обеспечивается возможность получения информации о порядке предоставления государственной услуги, а также предоставление бланков (форм) заявлений, необходимых для получения государственной услуги, при наличии технической возможности с использованием областной государственной информационной системы "Портал государственных и муниципальных услуг (функций) Новгородской области".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1"/>
      </w:pPr>
      <w:r>
        <w:t>3. Порядок предоставления государственной услуги, состав,</w:t>
      </w:r>
    </w:p>
    <w:p w:rsidR="00F47D26" w:rsidRDefault="00F47D26">
      <w:pPr>
        <w:pStyle w:val="ConsPlusNormal"/>
        <w:jc w:val="center"/>
      </w:pPr>
      <w:r>
        <w:t xml:space="preserve">последовательность и сроки выполнения </w:t>
      </w:r>
      <w:proofErr w:type="gramStart"/>
      <w:r>
        <w:t>административных</w:t>
      </w:r>
      <w:proofErr w:type="gramEnd"/>
    </w:p>
    <w:p w:rsidR="00F47D26" w:rsidRDefault="00F47D26">
      <w:pPr>
        <w:pStyle w:val="ConsPlusNormal"/>
        <w:jc w:val="center"/>
      </w:pPr>
      <w:r>
        <w:t>процедур, в том числе особенности выполнения</w:t>
      </w:r>
    </w:p>
    <w:p w:rsidR="00F47D26" w:rsidRDefault="00F47D26">
      <w:pPr>
        <w:pStyle w:val="ConsPlusNormal"/>
        <w:jc w:val="center"/>
      </w:pPr>
      <w:r>
        <w:t>административных процедур в электронной форме</w:t>
      </w:r>
    </w:p>
    <w:p w:rsidR="00F47D26" w:rsidRDefault="00F47D26">
      <w:pPr>
        <w:pStyle w:val="ConsPlusNormal"/>
        <w:jc w:val="center"/>
      </w:pPr>
      <w:proofErr w:type="gramStart"/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F47D26" w:rsidRDefault="00F47D26">
      <w:pPr>
        <w:pStyle w:val="ConsPlusNormal"/>
        <w:jc w:val="center"/>
      </w:pPr>
      <w:r>
        <w:t>населения Новгородской области от 18.04.2016 N 10)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bookmarkStart w:id="1" w:name="P327"/>
      <w:bookmarkEnd w:id="1"/>
      <w:r>
        <w:t>3.1. Основание для начала, предоставления</w:t>
      </w:r>
    </w:p>
    <w:p w:rsidR="00F47D26" w:rsidRDefault="00F47D26">
      <w:pPr>
        <w:pStyle w:val="ConsPlusNormal"/>
        <w:jc w:val="center"/>
      </w:pPr>
      <w:r>
        <w:t>государственной услуги</w:t>
      </w:r>
    </w:p>
    <w:p w:rsidR="00F47D26" w:rsidRDefault="00F47D26">
      <w:pPr>
        <w:pStyle w:val="ConsPlusNormal"/>
        <w:jc w:val="center"/>
      </w:pPr>
    </w:p>
    <w:p w:rsidR="00F47D26" w:rsidRDefault="00F47D26">
      <w:pPr>
        <w:pStyle w:val="ConsPlusNormal"/>
        <w:jc w:val="center"/>
      </w:pPr>
      <w:proofErr w:type="gramStart"/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F47D26" w:rsidRDefault="00F47D26">
      <w:pPr>
        <w:pStyle w:val="ConsPlusNormal"/>
        <w:jc w:val="center"/>
      </w:pPr>
      <w:r>
        <w:t>населения Новгородской области от 18.04.2016 N 10)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Основанием для начала предоставления государственной услуги является личное обращение безработного гражданина: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1) заполнившего форму бланка </w:t>
      </w:r>
      <w:hyperlink w:anchor="P701" w:history="1">
        <w:r>
          <w:rPr>
            <w:color w:val="0000FF"/>
          </w:rPr>
          <w:t>заявления-анкеты</w:t>
        </w:r>
      </w:hyperlink>
      <w:r>
        <w:t xml:space="preserve"> (приложение N 2 к настоящему Административному регламенту);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2) выразившего письменное согласие с предложением работника учреждения населения, осуществляющего функцию по содействию в поиске подходящей работы, о предоставлении государственной услуги.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3.2. Описание последовательности действий при формировании</w:t>
      </w:r>
    </w:p>
    <w:p w:rsidR="00F47D26" w:rsidRDefault="00F47D26">
      <w:pPr>
        <w:pStyle w:val="ConsPlusNormal"/>
        <w:jc w:val="center"/>
      </w:pPr>
      <w:r>
        <w:t>графика проведения занятий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3.2.1. Работник учреждения населения, осуществляющий функцию по содействию гражданам в поиске подходящей работы, направляет безработного гражданина к работнику учреждения населения, осуществляющему функцию по формированию графика проведения занятий.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3.2.2. Работник учреждения населения, осуществляющий функцию по формированию графика проведения занятий, устно информирует безработного гражданина о возможных формах предоставления государственной услуги и порядке формирования графика проведения занятий.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3.2.3. Безработный гражданин сообщает работнику учреждения населения, осуществляющему функцию по формированию графика проведения занятий, в каких занятиях (индивидуальных или групповых) он будет принимать участие.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lastRenderedPageBreak/>
        <w:t>3.2.4. Безработный гражданин и работник учреждения населения, осуществляющий функцию по формированию графика проведения занятий, согласовывают дату начала занятий.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3.2.5. Работник учреждения населения, осуществляющий функцию по формированию графика проведения занятий, оповещает безработного гражданина о необходимости своевременного уведомления в случае невозможности участия в занятиях в установленные сроки.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3.2.6. Максимально допустимые сроки осуществления административных процедур по формированию групп безработных граждан не должны превышать 2 календарных недель.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3.2.7. Максимально допустимые сроки осуществления административных процедур, связанных с фиксированием результатов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(банке работников), не должны превышать 2 часов.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3.2.8. Максимально допустимые сроки осуществления административных процедур, связанных с утверждением графика проведения групповых занятий с безработными гражданами и изменений в графике, не должны превышать 1 часа.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3.3. Описание последовательности действий при проведении</w:t>
      </w:r>
    </w:p>
    <w:p w:rsidR="00F47D26" w:rsidRDefault="00F47D26">
      <w:pPr>
        <w:pStyle w:val="ConsPlusNormal"/>
        <w:jc w:val="center"/>
      </w:pPr>
      <w:r>
        <w:t>занятий с получателями 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3"/>
      </w:pPr>
      <w:r>
        <w:t>3.3.1. Описание последовательности действий при проведении</w:t>
      </w:r>
    </w:p>
    <w:p w:rsidR="00F47D26" w:rsidRDefault="00F47D26">
      <w:pPr>
        <w:pStyle w:val="ConsPlusNormal"/>
        <w:jc w:val="center"/>
      </w:pPr>
      <w:r>
        <w:t>первого занятия с получателями 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1. Работник учреждения, осуществляющий функцию по предоставлению государственной услуги, проводит первое занятие с безработными гражданами по групповой форме проведения занятий или с безработным гражданином по индивидуальной форме проведения занятий.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2. Работник учреждения, осуществляющий функцию по предоставлению государственной услуги, информирует безработных граждан о порядке и сроках проведения занятий, о направлениях социальной адаптации, возможностях получения навыков активного, самостоятельного поиска работы, составлении резюме, проведении деловой беседы с работодателями, самопрезентации, повышении мотивации к труду, самокорреляции, коррекции имиджа и личности.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3. Работник учреждения, осуществляющий функцию по предоставлению государственной услуги, проводит в установленном порядке тестирование (анкетирование) безработных граждан в целях определения направлений социальной адаптации граждан, выясняет причины, по которым гражданин испытывает трудности в поиске подходящей работы и трудоустройстве, не имеет опыта работы или утратил способность к выполнению работы по прежней профессии (специальности).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4. Работник учреждения населения, осуществляющий функцию по предоставлению государственной услуги, знакомит безработных граждан с техникой, методами и способами поиска работы: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с использованием регистра получателей государственных услуг в сфере занятости населения (банки вакансий и работодателей);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с использованием средств массовой информации;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с использованием интернет-ресурсов;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путем прямого обращения к работодателям;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lastRenderedPageBreak/>
        <w:t>путем обращения в организации по содействию в трудоустройстве населения;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путем обращения к знакомым;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путем размещения или рассылки резюме;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с использованием других возможных способов.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5. Работник учреждения населения, осуществляющий функцию по предоставлению государственной услуги, создает условия, при которых формируется состояние психологической безопасности безработных граждан, происходит обмен мнениями среди безработных граждан, обсуждение и поиск путей выхода из сложившихся ситуаций, овладение технологией поиска работы.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6. Работник учреждения населения, осуществляющий функцию по предоставлению государственной услуги, выясняет у безработных граждан, какими из возможных методов и способов поиска работы они пользуются и каковы результаты их действий.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7. Работник учреждения населения, осуществляющий функцию по предоставлению государственной услуги, информирует безработных граждан о положении на рынке труда, динамике спроса и предложения рабочей силы, о наличии свободных рабочих мест (вакантных должностей) по имеющимся у безработных граждан профессиям (специальностям) и смежным с имеющимися профессиями (специальностями).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8. Работник учреждения населения, осуществляющий функцию по предоставлению государственной услуги, выдает безработным гражданам задания по определению новых возможных направлений поиска работы (по смежным профессиям (должностям), видам деятельности), предлагает подготовить перечень профессиональных и личностных качеств, которые соответствуют требованиям работодателей на рынке труда, способствуют или препятствуют трудоустройству.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9. Работник учреждения населения, осуществляющий функцию по предоставлению государственной услуги, предлагает сформировать безработным гражданам индивидуальные </w:t>
      </w:r>
      <w:hyperlink w:anchor="P730" w:history="1">
        <w:r>
          <w:rPr>
            <w:color w:val="0000FF"/>
          </w:rPr>
          <w:t>планы</w:t>
        </w:r>
      </w:hyperlink>
      <w:r>
        <w:t xml:space="preserve"> поиска работы в соответствии с приложением N 3 к настоящему Административному регламенту.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10. Работник учреждения населения, осуществляющий функцию по предоставлению государственной услуги, подводит итоги первого занятия, демонстрирует видео- или аудиозапись проведенных тренингов и выясняет у безработных граждан их предложения и пожелания по плану проведения дальнейших занятий.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11. Работник учреждения населения, осуществляющий функцию по предоставлению государственной услуги, информирует безработных граждан о времени и дате проведения следующего занятия.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12. Работник учреждения населения, осуществляющий функцию по предоставлению государственной услуги, после окончания занятия фиксирует результат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(банке работников).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3"/>
      </w:pPr>
      <w:r>
        <w:t>3.3.2. Описание последовательности действий, связанных</w:t>
      </w:r>
    </w:p>
    <w:p w:rsidR="00F47D26" w:rsidRDefault="00F47D26">
      <w:pPr>
        <w:pStyle w:val="ConsPlusNormal"/>
        <w:jc w:val="center"/>
      </w:pPr>
      <w:r>
        <w:t>с обработкой материалов тестирования (анкетирования)</w:t>
      </w:r>
    </w:p>
    <w:p w:rsidR="00F47D26" w:rsidRDefault="00F47D26">
      <w:pPr>
        <w:pStyle w:val="ConsPlusNormal"/>
        <w:jc w:val="center"/>
      </w:pPr>
      <w:r>
        <w:t>безработных граждан и формированием тематики и планов</w:t>
      </w:r>
    </w:p>
    <w:p w:rsidR="00F47D26" w:rsidRDefault="00F47D26">
      <w:pPr>
        <w:pStyle w:val="ConsPlusNormal"/>
        <w:jc w:val="center"/>
      </w:pPr>
      <w:r>
        <w:t>проведения занятий с получателями 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 xml:space="preserve">3.3.2.1. Работник учреждения населения, осуществляющий функцию по предоставлению </w:t>
      </w:r>
      <w:r>
        <w:lastRenderedPageBreak/>
        <w:t>государственной услуги, проводит обработку материалов тестирования (анкетирования) безработных граждан в соответствии с методами проведения социологических исследований, изучения общественного мнения:</w:t>
      </w:r>
    </w:p>
    <w:p w:rsidR="00F47D26" w:rsidRDefault="00F47D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7D26" w:rsidRDefault="00F47D2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F47D26" w:rsidRDefault="00F47D26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F47D26" w:rsidRDefault="00F47D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7D26" w:rsidRDefault="00F47D26">
      <w:pPr>
        <w:pStyle w:val="ConsPlusNormal"/>
        <w:ind w:firstLine="540"/>
        <w:jc w:val="both"/>
      </w:pPr>
      <w:r>
        <w:t>2) работник учреждения населения, осуществляющий функцию по предоставлению государственной услуги, анализирует результаты тестирования (анкетирования) безработных граждан;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3) работник учреждения населения, осуществляющий функцию по предоставлению государственной услуги, формирует на основании анализа результатов тестирования (анкетирования) безработных граждан тематику и планы проведения следующих занятий.</w:t>
      </w:r>
    </w:p>
    <w:p w:rsidR="00F47D26" w:rsidRDefault="00F47D26">
      <w:pPr>
        <w:pStyle w:val="ConsPlusNormal"/>
        <w:spacing w:before="220"/>
        <w:ind w:firstLine="540"/>
        <w:jc w:val="both"/>
      </w:pPr>
      <w:proofErr w:type="gramStart"/>
      <w:r>
        <w:t>Работник учреждения населения, осуществляющий функцию по предоставлению государственной услуги, при проведении занятий применяет методы социологических исследований, изучения общественного мнения, профессиональной ориентации и адаптации, анализа профессионально-квалификационной структуры граждан, психологического тестирования, социальной адаптации, методы, направленные на повышение трудовой мотивации, укрепление уверенности в себе, технологии самостоятельного поиска работы, тренинги (видеотренинги), методы самопрезентации, составления резюме, методики ведения телефонных переговоров, проведения собеседования с работодателем, формирования</w:t>
      </w:r>
      <w:proofErr w:type="gramEnd"/>
      <w:r>
        <w:t xml:space="preserve"> делового имиджа, получения навыков закрепления на рабочем месте, а также методы обработки информации с применением технических средств, коммуникаций и связи, вычислительной техники.</w:t>
      </w:r>
    </w:p>
    <w:p w:rsidR="00F47D26" w:rsidRDefault="00F47D26">
      <w:pPr>
        <w:pStyle w:val="ConsPlusNormal"/>
        <w:spacing w:before="220"/>
        <w:ind w:firstLine="540"/>
        <w:jc w:val="both"/>
      </w:pPr>
      <w:proofErr w:type="gramStart"/>
      <w:r>
        <w:t>Работник учреждения населения, осуществляющий функцию по предоставлению государственной услуги, проводит отбор методов, методик, тренингов и технологий, используемых при проведении занятий с безработными гражданами, по следующим критериям: результативность, надежность, дифференцированность, прогностическая (информативная) ценность, наличие прогрессивных (инновационных) форм, методов и подходов, высокая степень валидности, возможность интеграции и сопряжения с другими применяемыми методами, методиками и тренингами, соответствие стандартам процедур обследования и обработки данных</w:t>
      </w:r>
      <w:proofErr w:type="gramEnd"/>
      <w:r>
        <w:t>, оптимальность временных затрат обработки и достижения результатов, возможность применения электронных версий с учетом профилирования безработных граждан;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4) работник учреждения населения, осуществляющий функцию по предоставлению государственной услуги, определяет необходимость приглашения для участия в проведении групповых занятий работников учреждения населения, осуществляющих функции по предоставлению государственных услуг в области содействия занятости населения, специалистов по социально-психологической и профессиональной адаптации, представителей работодателей;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5) работник учреждения населения, осуществляющий функцию по предоставлению государственной услуги, выводит тематику и план проведения занятий на печатающее устройство и представляет их на утверждение директору учреждения населения;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6) директор учреждения населения утверждает тематику и план проведения занятий с безработными гражданами;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7) работник учреждения населения, осуществляющий функцию по предоставлению государственной услуги, изготавливает копии утвержденных тематики и плана проведения занятий и приобщает их в соответствии с номенклатурой дел к документации учреждения населения, размещает копии указанных документов на информационном стенде в помещениях, предназначенных для предоставления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lastRenderedPageBreak/>
        <w:t>8) работник учреждения населения, осуществляющий функцию по предоставлению государственной услуги, информирует работников учреждения населения, осуществляющих функцию регистрации граждан в целях поиска подходящей работы и безработных граждан &lt;*&gt;, о графике проведения занятий с безработными гражданами и передает список безработных граждан, которым предоставляется государственная услуга;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9) работник учреждения населения, осуществляющий функцию по предоставлению государственной услуги, информирует работников учреждения населения, осуществляющих функции по предоставлению государственных услуг в области содействия занятости населения, привлекаемых специалистов по социально-психологической и профессиональной адаптации, представителей работодателей о дате и времени их участия в групповых занятиях с безработными гражданами.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3.3.2.2. Максимально допустимые сроки осуществления административных процедур, связанных с обработкой материалов тестирования (анкетирования) безработных граждан и формирования тематики и планов проведения занятий по социальной адаптации безработных граждан на рынке труда, не должны превышать 8 часов.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3"/>
      </w:pPr>
      <w:r>
        <w:t>3.3.3. Описание последовательности действий при проведении</w:t>
      </w:r>
    </w:p>
    <w:p w:rsidR="00F47D26" w:rsidRDefault="00F47D26">
      <w:pPr>
        <w:pStyle w:val="ConsPlusNormal"/>
        <w:jc w:val="center"/>
      </w:pPr>
      <w:r>
        <w:t>второго занятия с получателями 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3.3.3.1. Работник учреждения населения, осуществляющий функцию по предоставлению государственной услуги, проводит второе занятие с безработными гражданами по групповой форме проведения занятий или с безработным гражданином по индивидуальной форме проведения занятий:</w:t>
      </w:r>
    </w:p>
    <w:p w:rsidR="00F47D26" w:rsidRDefault="00F47D26">
      <w:pPr>
        <w:pStyle w:val="ConsPlusNormal"/>
        <w:spacing w:before="220"/>
        <w:ind w:firstLine="540"/>
        <w:jc w:val="both"/>
      </w:pPr>
      <w:proofErr w:type="gramStart"/>
      <w:r>
        <w:t>1) работник учреждения населения, осуществляющий функцию по предоставлению государственной услуги, знакомится с результатами выполнения безработными гражданами заданий, предложенных в ходе первого занятия, и предлагает их обсудить;</w:t>
      </w:r>
      <w:proofErr w:type="gramEnd"/>
    </w:p>
    <w:p w:rsidR="00F47D26" w:rsidRDefault="00F47D26">
      <w:pPr>
        <w:pStyle w:val="ConsPlusNormal"/>
        <w:spacing w:before="220"/>
        <w:ind w:firstLine="540"/>
        <w:jc w:val="both"/>
      </w:pPr>
      <w:r>
        <w:t>2) в случае согласия безработных граждан с предложением работник учреждения населения, осуществляющий функцию по предоставлению государственной услуги, проводит обсуждение результатов выполнения заданий, дает рекомендации по вопросам технологии поиска подходящей работы и самопрезентации;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3) работник учреждения населения, осуществляющий функцию по предоставлению государственной услуги, информирует безработных граждан о структуре резюме, порядке его составления и приемах коррекции профессиональных и личностных качеств с учетом требований работодателей к кандидатурам работников, содействует формированию у безработных граждан навыков составления резюме;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4) работник учреждения населения, осуществляющий функцию по предоставлению государственной услуги, предлагает безработным гражданам составить резюме;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5) в случае согласия безработные граждане составляют резюме;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6) работник учреждения населения, осуществляющий функцию по предоставлению государственной услуги, предлагает обсудить составленные безработными гражданами резюме;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7) в случае согласия безработные граждане обсуждают составленные резюме и при необходимости вносят в них изменения и дополнения, связанные с представлением информации о безработном гражданине как претенденте на замещение свободного рабочего места (вакантной должности), обладающем профессионально-личностными качествами, соответствующими требованиям работодателя к кандидатуре работника;</w:t>
      </w:r>
    </w:p>
    <w:p w:rsidR="00F47D26" w:rsidRDefault="00F47D26">
      <w:pPr>
        <w:pStyle w:val="ConsPlusNormal"/>
        <w:spacing w:before="220"/>
        <w:ind w:firstLine="540"/>
        <w:jc w:val="both"/>
      </w:pPr>
      <w:proofErr w:type="gramStart"/>
      <w:r>
        <w:t xml:space="preserve">8) работник учреждения населения, осуществляющий функцию по предоставлению </w:t>
      </w:r>
      <w:r>
        <w:lastRenderedPageBreak/>
        <w:t>государственной услуги содействия в подборе подходящей работы, участвующий в проведении второго занятия, или работник учреждения населения, осуществляющий функцию по предоставлению государственной услуги, предлагает ознакомиться с регистром получателей государственных услуг в сфере занятости населения (банком вакансий и работодателей), подобрать вариант подходящей работы, провести собеседование с работодателем (по телефону) и направить ему свое резюме;</w:t>
      </w:r>
      <w:proofErr w:type="gramEnd"/>
    </w:p>
    <w:p w:rsidR="00F47D26" w:rsidRDefault="00F47D26">
      <w:pPr>
        <w:pStyle w:val="ConsPlusNormal"/>
        <w:spacing w:before="220"/>
        <w:ind w:firstLine="540"/>
        <w:jc w:val="both"/>
      </w:pPr>
      <w:r>
        <w:t>9) в случае согласия безработные граждане осуществляют указанные действия;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10) работник учреждения населения, осуществляющий функцию по предоставлению государственной услуги, предлагает безработным гражданам обсудить результаты собеседования с работодателем;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11) в случае согласия безработных граждан работник учреждения населения, осуществляющий функцию по предоставлению государственной услуги, проводит обсуждение результатов собеседования, в ходе которого содействует формированию у безработных граждан навыков ведения переговоров с работодателем по телефону и при непосредственном контакте;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12) работник учреждения населения, осуществляющий функцию по предоставлению государственной услуги, обсуждает с безработными гражданами индивидуальные </w:t>
      </w:r>
      <w:hyperlink w:anchor="P730" w:history="1">
        <w:r>
          <w:rPr>
            <w:color w:val="0000FF"/>
          </w:rPr>
          <w:t>планы</w:t>
        </w:r>
      </w:hyperlink>
      <w:r>
        <w:t xml:space="preserve"> поиска работы и дает рекомендации по их совершенствованию, а также по активизации действий по поиску подходящей работы;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13) работник учреждения населения, осуществляющий функцию по предоставлению государственной услуги, предлагает безработным гражданам закрепить практику проведения собеседования с работодателем (по телефону или при непосредственном обращении к работодателю);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14) работник учреждения населения, осуществляющий функцию по предоставлению государственной услуги, подводит итоги второго занятия, демонстрирует видео- или аудиозапись проведенных тренингов и выясняет у безработных граждан путем проведения собеседований (групповых или индивидуальных), устных и письменных опросов получателей государственной услуги степень усвоения материала и приобретения навыков поиска работы.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3.3.3.2. Работник учреждения населения, осуществляющий функцию по предоставлению государственной услуги, после окончания занятия фиксирует результат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(банке работников).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3"/>
      </w:pPr>
      <w:r>
        <w:t>3.3.4. Описание последовательности действий при проведении</w:t>
      </w:r>
    </w:p>
    <w:p w:rsidR="00F47D26" w:rsidRDefault="00F47D26">
      <w:pPr>
        <w:pStyle w:val="ConsPlusNormal"/>
        <w:jc w:val="center"/>
      </w:pPr>
      <w:r>
        <w:t>третьего занятия с получателями 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3.3.4.1. Работник учреждения населения, осуществляющий функцию по предоставлению государственной услуги, проводит третье занятие с безработными гражданами по групповой форме проведения занятий, или с безработным гражданином по индивидуальной форме проведения занятий с привлечением представителей работодателя, или путем проведения "деловой игры":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1) работник учреждения населения, осуществляющий функцию по предоставлению государственной услуги, предлагает безработным гражданам обсудить результаты проведения собеседования с работодателями;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2) в случае согласия безработных граждан работник учреждения населения, осуществляющий функцию по предоставлению государственной услуги, проводит обсуждение результатов проведения собеседования с работодателем и дает рекомендации, направленные на </w:t>
      </w:r>
      <w:r>
        <w:lastRenderedPageBreak/>
        <w:t>совершенствование навыков делового общения, проведения собеседования и самопрезентации;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3) работник учреждения населения, осуществляющий функцию по предоставлению государственной услуги, в случае участия в проведении занятия представителей работодателя предлагает безработным гражданам провести тренинг собеседования с работодателем.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В случае если представитель работодателя не принимает участия в проведении занятия, работник учреждения населения, осуществляющий функцию по предоставлению государственной услуги, предлагает провести "деловую игру";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4) в случае согласия безработные граждане принимают участие в "деловой игре", в ходе которой отрабатывается техника собеседования, ведения деловых переговоров, самопрезентации, ориентации на психологические особенности собеседника;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5) работник учреждения населения, осуществляющий функцию по предоставлению государственной услуги, подводит итоги собеседований с представителями работодателя или "деловой игры", демонстрирует видео- или аудиозапись проведенных тренингов, формирует рекомендации безработным гражданам, выясняет у безработных граждан степень усвоения материала и приобретения навыков по проведению собеседования;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6) работник учреждения населения, осуществляющий функцию по предоставлению государственной услуги, предлагает регулярно осуществлять самостоятельный поиск свободных рабочих мест (вакантных должностей) и проводить собеседования с работодателями.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3.3.4.2. Работник учреждения населения, осуществляющий функцию по предоставлению государственной услуги, после окончания занятия фиксирует результат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(банке работников).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3"/>
      </w:pPr>
      <w:r>
        <w:t>3.3.5. Описание последовательности действий при проведении</w:t>
      </w:r>
    </w:p>
    <w:p w:rsidR="00F47D26" w:rsidRDefault="00F47D26">
      <w:pPr>
        <w:pStyle w:val="ConsPlusNormal"/>
        <w:jc w:val="center"/>
      </w:pPr>
      <w:r>
        <w:t>четвертого занятия с получателями 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3.3.5.1. Работник учреждения населения, осуществляющий функцию по предоставлению государственной услуги, проводит четвертое занятие с безработными гражданами по групповой форме проведения занятий или с безработным гражданином по индивидуальной форме проведения занятий: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1) работник учреждения населения, осуществляющий функцию по предоставлению государственной услуги, предлагает безработным гражданам обсудить вопросы, связанные с подготовкой к выходу на новую работу, адаптацией в коллективе, закреплением на новом рабочем месте и планированием карьеры;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2) в случае согласия безработных граждан работник учреждения населения, осуществляющий функцию по предоставлению государственной услуги, проводит обсуждение выполнения профессиональных обязанностей, позитивных факторов личности работающего человека, стиля поведения, формирования делового имиджа и уверенности в себе;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3) работник учреждения населения, осуществляющий функцию по предоставлению государственной услуги, формирует рекомендации по обсуждаемым вопросам;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4) в случае если в занятии принимают участие специалисты по социально-психологической и профессиональной адаптации, они также принимают участие в обсуждении и представляют свои рекомендации;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5) работник учреждения населения, осуществляющий функцию по предоставлению государственной услуги, демонстрирует видео- или аудиозапись проведенных тренингов, </w:t>
      </w:r>
      <w:r>
        <w:lastRenderedPageBreak/>
        <w:t>выясняет у безработных граждан степень усвоения материала и приобретения навыков, полученных в ходе проведения занятия;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6) Работник учреждения населения, осуществляющий функцию по предоставлению государственной услуги, проводит тестирование (анкетирование) безработных граждан, в ходе которого предлагает оценить качество и полноту полученных навыков.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3.3.5.2. Работник учреждения населения, осуществляющий функцию по предоставлению государственной услуги, проводит обработку материалов тестирования (анкетирования) безработных граждан.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3.3.5.3. Работник учреждения населения, осуществляющий функцию по предоставлению государственной услуги, принимает на основе анализа результатов тестирования (анкетирования) безработных граждан решение об окончании или продолжении проведения занятий.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3.3.5.4. Работник учреждения населения, осуществляющий функцию по предоставлению государственной услуги, знакомит безработных граждан с принятым решением, выясняет наличие у безработных граждан вопросов, которые носят индивидуальный (личный) характер, и предлагает обсудить их в индивидуальном порядке.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3.3.5.5. В случае если работник учреждения населения, осуществляющий функцию по предоставлению государственной услуги, принимает решение об окончании предоставления государственной услуги, он: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1) формирует информацию о результатах предоставления государственной услуги безработному гражданину;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2) фиксирует результат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(банке работников);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3) заполняет форму бланка </w:t>
      </w:r>
      <w:hyperlink w:anchor="P774" w:history="1">
        <w:r>
          <w:rPr>
            <w:color w:val="0000FF"/>
          </w:rPr>
          <w:t>приложения N 4</w:t>
        </w:r>
      </w:hyperlink>
      <w:r>
        <w:t xml:space="preserve"> к настоящему Административному регламенту, выводит на печатающее устройство и приобщает к личному делу получателя государственных услуг.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3.3.5.6. В случае если работник учреждения населения, осуществляющий функцию по предоставлению государственной услуги, принимает решение о необходимости продолжения проведения занятий, он сообщает безработным гражданам ориентировочную дату проведения следующего занятия и его тематику, осуществляет подготовку изменений в план и график проведения занятий с безработными гражданами.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3.3.5.7. В случае утверждения директором учреждения населения изменений в тематику и план проведения занятий работник учреждения населения, осуществляющий функцию по предоставлению государственной услуги, выполняет последовательность действий, аналогичных административным процедурам проведения групповых занятий с безработными гражданами, обусловленных тематикой дополнительных занятий.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3.3.5.8. Работник учреждения населения, осуществляющий функцию по предоставлению государственной услуги, проводит анализ деятельности по предоставлению государственной услуги и фиксирует его результаты в соответствующих материалах.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3.3.5.9. Работник учреждения населения, осуществляющий функцию по предоставлению государственной услуги по содействию гражданам в поиске подходящей работы, знакомит безработного гражданина под роспись с заполненной формой бланка </w:t>
      </w:r>
      <w:hyperlink w:anchor="P774" w:history="1">
        <w:r>
          <w:rPr>
            <w:color w:val="0000FF"/>
          </w:rPr>
          <w:t>приложения N 4</w:t>
        </w:r>
      </w:hyperlink>
      <w:r>
        <w:t xml:space="preserve"> к настоящему Административному регламенту, приобщенной к личному делу получателя государственных услуг, при проведении очередной перерегистрации гражданина в качестве </w:t>
      </w:r>
      <w:r>
        <w:lastRenderedPageBreak/>
        <w:t>безработного.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3.4. Описание последовательности действий при внесении</w:t>
      </w:r>
    </w:p>
    <w:p w:rsidR="00F47D26" w:rsidRDefault="00F47D26">
      <w:pPr>
        <w:pStyle w:val="ConsPlusNormal"/>
        <w:jc w:val="center"/>
      </w:pPr>
      <w:r>
        <w:t>изменений в тематику и план проведения занятий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3.4.1. Работник учреждения населения, осуществляющий функцию по предоставлению государственной услуги, готовит изменения в утвержденную тематику и план проведения занятий.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3.4.2. Работник учреждения населения, осуществляющий функцию по предоставлению государственной услуги, сообщает директору учреждения населения о принятом решении и представляет для утверждения изменения в тематику и план проведения занятий.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3.4.3. Директор учреждения населения принимает решение об утверждении тематики и плана продолжения занятий или по результатам изучения личных дел получателей государственных услуг принимает решение о нецелесообразности продолжения занятий по групповой форме и возможном продолжении занятий по индивидуальной форме проведения.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3.5. Описание последовательности действий, связанных</w:t>
      </w:r>
    </w:p>
    <w:p w:rsidR="00F47D26" w:rsidRDefault="00F47D26">
      <w:pPr>
        <w:pStyle w:val="ConsPlusNormal"/>
        <w:jc w:val="center"/>
      </w:pPr>
      <w:r>
        <w:t xml:space="preserve">с фиксированием результатов предоставления </w:t>
      </w:r>
      <w:proofErr w:type="gramStart"/>
      <w:r>
        <w:t>государственной</w:t>
      </w:r>
      <w:proofErr w:type="gramEnd"/>
    </w:p>
    <w:p w:rsidR="00F47D26" w:rsidRDefault="00F47D26">
      <w:pPr>
        <w:pStyle w:val="ConsPlusNormal"/>
        <w:jc w:val="center"/>
      </w:pPr>
      <w:r>
        <w:t>услуги в программно-техническом комплексе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3.5.1. Работник учреждения населения, осуществляющий функцию по предоставлению государственной услуги, после окончания занятий фиксирует результат предоставления государственной услуги в программно-техническом комплексе, содержащем регистр получателей государственных услуг в сфере занятости населения (банке работников):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1) задает параметры поиска сведений о безработных гражданах, принявших участие в групповом занятии, или о безработном гражданине, принявшем участие в индивидуальном занятии;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2) находит соответствующие бланки учетной документации в электронном виде;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3) вносит сведения о предоставлении государственной услуги в части получения навыков поиска работы;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4) осуществляет вывод на печатающее устройство информации о посещении безработным гражданином занятия;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5) приобщает распечатанную информацию к личному делу получателя государственных услуг.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3.5.2. Максимально допустимые сроки осуществления административных процедур, связанных с формированием документов и приобщением их к личному делу получателя государственных услуг, не должны превышать 10 минут.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1"/>
      </w:pPr>
      <w:r>
        <w:t xml:space="preserve">4. Порядок и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F47D26" w:rsidRDefault="00F47D26">
      <w:pPr>
        <w:pStyle w:val="ConsPlusNormal"/>
        <w:jc w:val="center"/>
      </w:pPr>
      <w:r>
        <w:t>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F47D26" w:rsidRDefault="00F47D26">
      <w:pPr>
        <w:pStyle w:val="ConsPlusNormal"/>
        <w:jc w:val="center"/>
      </w:pPr>
      <w:r>
        <w:t>и исполнением должностными лицами и специалистами учреждения</w:t>
      </w:r>
    </w:p>
    <w:p w:rsidR="00F47D26" w:rsidRDefault="00F47D26">
      <w:pPr>
        <w:pStyle w:val="ConsPlusNormal"/>
        <w:jc w:val="center"/>
      </w:pPr>
      <w:r>
        <w:t>положений регламента и иных нормативных правовых актов,</w:t>
      </w:r>
    </w:p>
    <w:p w:rsidR="00F47D26" w:rsidRDefault="00F47D26">
      <w:pPr>
        <w:pStyle w:val="ConsPlusNormal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 государственной</w:t>
      </w:r>
    </w:p>
    <w:p w:rsidR="00F47D26" w:rsidRDefault="00F47D26">
      <w:pPr>
        <w:pStyle w:val="ConsPlusNormal"/>
        <w:jc w:val="center"/>
      </w:pPr>
      <w:r>
        <w:t>услуги, а также принятием ими решений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</w:t>
      </w:r>
      <w:r>
        <w:lastRenderedPageBreak/>
        <w:t>административными процедурами по предоставлению государственной услуги, принятием решений специалистами структурных подразделений и исполнением Административного регламента осуществляется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4.1.2. Текущий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путем проведения директором учреждения или его заместителем, ответственным за организацию работы по предоставлению государственной услуги, проверок соблюдения и исполнения специалистами структурных подразделений положений Административного регламента.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4.1.3. Периодичность осуществления текущего </w:t>
      </w:r>
      <w:proofErr w:type="gramStart"/>
      <w:r>
        <w:t>контроля за</w:t>
      </w:r>
      <w:proofErr w:type="gramEnd"/>
      <w:r>
        <w:t xml:space="preserve"> исполнением настоящего Административного регламента устанавливается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F47D26" w:rsidRDefault="00F47D26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F47D26" w:rsidRDefault="00F47D26">
      <w:pPr>
        <w:pStyle w:val="ConsPlusNormal"/>
        <w:jc w:val="center"/>
      </w:pPr>
      <w:r>
        <w:t>государственной услуги, в том числе порядок и формы</w:t>
      </w:r>
    </w:p>
    <w:p w:rsidR="00F47D26" w:rsidRDefault="00F47D26">
      <w:pPr>
        <w:pStyle w:val="ConsPlusNormal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F47D26" w:rsidRDefault="00F47D26">
      <w:pPr>
        <w:pStyle w:val="ConsPlusNormal"/>
        <w:jc w:val="center"/>
      </w:pPr>
      <w:r>
        <w:t>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 xml:space="preserve">4.2.1. Контроль и надзор за деятельностью по предоставления государственной услуги осуществляет департамент путем проведения плановых (внеплановых) выездных (документарных) проверок должностными лицами, уполномоченными на проведение проверок. Перечень должностных лиц департамента, осуществляющих </w:t>
      </w:r>
      <w:proofErr w:type="gramStart"/>
      <w:r>
        <w:t>контроль за</w:t>
      </w:r>
      <w:proofErr w:type="gramEnd"/>
      <w:r>
        <w:t xml:space="preserve"> обеспечением государственных гарантий, периодичность осуществления контроля в виде плановых (внеплановых), выездных (документарных) проверок устанавливаются приказами департамента.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4.2.2. Внеплановые проверки осуществляются по факту обращения получателя государственной услуги на основании приказа руководителя департамента, плановые проверки - в соответствии с утвержденными графиками проведения проверок.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4.2.3. Результаты проверок оформляются актами, в которых указываются выявленные нарушения и замечания, предложения по их устранению.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(представителей заявителей) виновные лица привлекаются к ответственности в установленном действующим законодательством порядке.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4.2.4. Проведение проверок учреждения департаментом должно осуществляться не чаще одного раза в три года.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 xml:space="preserve">4.3. Порядок привлечения к ответственности </w:t>
      </w:r>
      <w:proofErr w:type="gramStart"/>
      <w:r>
        <w:t>должностных</w:t>
      </w:r>
      <w:proofErr w:type="gramEnd"/>
    </w:p>
    <w:p w:rsidR="00F47D26" w:rsidRDefault="00F47D26">
      <w:pPr>
        <w:pStyle w:val="ConsPlusNormal"/>
        <w:jc w:val="center"/>
      </w:pPr>
      <w:r>
        <w:t>лиц и специалистов учреждения за решения и действия</w:t>
      </w:r>
    </w:p>
    <w:p w:rsidR="00F47D26" w:rsidRDefault="00F47D26">
      <w:pPr>
        <w:pStyle w:val="ConsPlusNormal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ими в</w:t>
      </w:r>
    </w:p>
    <w:p w:rsidR="00F47D26" w:rsidRDefault="00F47D26">
      <w:pPr>
        <w:pStyle w:val="ConsPlusNormal"/>
        <w:jc w:val="center"/>
      </w:pPr>
      <w:r>
        <w:t>ходе предоставления государственной услуги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4.3.1. Специалисты структурных подразделений, участвующие в предоставлении государственной услуги, несут персональную ответственность за исполнение административных процедур, соблюдение сроков, установленных Административным регламентом.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4.3.2. Лица, виновные в нарушении законодательства о дополнительных мерах социальной поддержки в части предоставления государственной услуги, привлекаются к ответственности в </w:t>
      </w:r>
      <w:r>
        <w:lastRenderedPageBreak/>
        <w:t>соответствии с законодательством Российской Федерации.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4.4. Положения, характеризующие требования к порядку</w:t>
      </w:r>
    </w:p>
    <w:p w:rsidR="00F47D26" w:rsidRDefault="00F47D26">
      <w:pPr>
        <w:pStyle w:val="ConsPlusNormal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</w:t>
      </w:r>
    </w:p>
    <w:p w:rsidR="00F47D26" w:rsidRDefault="00F47D26">
      <w:pPr>
        <w:pStyle w:val="ConsPlusNormal"/>
        <w:jc w:val="center"/>
      </w:pPr>
      <w:r>
        <w:t>в том числе со стороны граждан, их объединений и организаций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 xml:space="preserve">4.4.1.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может осуществляться гражданами, их объединениями и организациями путем направления в департамент: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предложений о совершенствовании нормативных правовых актов, регламентирующих предоставление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сообщений о нарушении законодательства, настоящего Административного регламента, иных нормативных правовых актов, регламентирующих предоставление государственной услуги, сведений о недостатках в работе лиц, оказывающих предоставление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жалоб по фактам нарушения прав, свобод или законных интересов заявителей.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F47D26" w:rsidRDefault="00F47D26">
      <w:pPr>
        <w:pStyle w:val="ConsPlusNormal"/>
        <w:jc w:val="center"/>
      </w:pPr>
      <w:r>
        <w:t>и действий (бездействия) учреждения, предоставляющего</w:t>
      </w:r>
    </w:p>
    <w:p w:rsidR="00F47D26" w:rsidRDefault="00F47D26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F47D26" w:rsidRDefault="00F47D26">
      <w:pPr>
        <w:pStyle w:val="ConsPlusNormal"/>
        <w:jc w:val="center"/>
      </w:pPr>
    </w:p>
    <w:p w:rsidR="00F47D26" w:rsidRDefault="00F47D26">
      <w:pPr>
        <w:pStyle w:val="ConsPlusNormal"/>
        <w:jc w:val="center"/>
      </w:pPr>
      <w:proofErr w:type="gramStart"/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F47D26" w:rsidRDefault="00F47D26">
      <w:pPr>
        <w:pStyle w:val="ConsPlusNormal"/>
        <w:jc w:val="center"/>
      </w:pPr>
      <w:r>
        <w:t>населения Новгородской области от 18.04.2016 N 10)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5.1. Информация для заявителя о его праве подать жалобу</w:t>
      </w:r>
    </w:p>
    <w:p w:rsidR="00F47D26" w:rsidRDefault="00F47D26">
      <w:pPr>
        <w:pStyle w:val="ConsPlusNormal"/>
        <w:jc w:val="center"/>
      </w:pPr>
      <w:r>
        <w:t>на решение и (или) действие (бездействие) учреждения и (или)</w:t>
      </w:r>
    </w:p>
    <w:p w:rsidR="00F47D26" w:rsidRDefault="00F47D26">
      <w:pPr>
        <w:pStyle w:val="ConsPlusNormal"/>
        <w:jc w:val="center"/>
      </w:pPr>
      <w:r>
        <w:t>его должностных лиц или специалистов при предоставлении</w:t>
      </w:r>
    </w:p>
    <w:p w:rsidR="00F47D26" w:rsidRDefault="00F47D26">
      <w:pPr>
        <w:pStyle w:val="ConsPlusNormal"/>
        <w:jc w:val="center"/>
      </w:pPr>
      <w:r>
        <w:t>государственной услуги (далее - жалоба)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5.1.1. Заявитель, права и законные интересы которого нарушены должностным лицом учреждения, имеет право на досудебное (внесудебное) обжалование решений и действий (бездействия), принятых (осуществляемых) в ходе исполнения государственной услуги.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5.2. Предмет жалобы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1) нарушение срока регистрации запроса (заявления) заявителя о предоставлении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F47D26" w:rsidRDefault="00F47D26">
      <w:pPr>
        <w:pStyle w:val="ConsPlusNormal"/>
        <w:spacing w:before="220"/>
        <w:ind w:firstLine="540"/>
        <w:jc w:val="both"/>
      </w:pPr>
      <w:proofErr w:type="gramStart"/>
      <w:r>
        <w:lastRenderedPageBreak/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  <w:proofErr w:type="gramEnd"/>
    </w:p>
    <w:p w:rsidR="00F47D26" w:rsidRDefault="00F47D26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F47D26" w:rsidRDefault="00F47D26">
      <w:pPr>
        <w:pStyle w:val="ConsPlusNormal"/>
        <w:spacing w:before="220"/>
        <w:ind w:firstLine="540"/>
        <w:jc w:val="both"/>
      </w:pPr>
      <w:proofErr w:type="gramStart"/>
      <w:r>
        <w:t>7) отказ учреждения,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t xml:space="preserve">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5.3. Органы государственной власти и уполномоченные</w:t>
      </w:r>
    </w:p>
    <w:p w:rsidR="00F47D26" w:rsidRDefault="00F47D26">
      <w:pPr>
        <w:pStyle w:val="ConsPlusNormal"/>
        <w:jc w:val="center"/>
      </w:pPr>
      <w:r>
        <w:t>на рассмотрение жалобы должностные лица, которым</w:t>
      </w:r>
    </w:p>
    <w:p w:rsidR="00F47D26" w:rsidRDefault="00F47D26">
      <w:pPr>
        <w:pStyle w:val="ConsPlusNormal"/>
        <w:jc w:val="center"/>
      </w:pPr>
      <w:r>
        <w:t>может быть направлена жалоба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5.3.1. При обжаловании действий (бездействия) специалистов структурных подразделений учреждения, а также действий (бездействия) и решения руководителей структурных подразделений учреждения - директору учреждения, предоставляющего государственную услугу.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5.3.2. При обжаловании действий (бездействия) и решений директора учреждения - руководителю департамента.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5.3.3. Рассмотрение жалобы не может быть поручено должностным лицам, решения или действия (бездействие) которых обжалуются.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5.4. Порядок подачи и рассмотрения жалобы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5.4.1. Жалоба подается в учреждение или департамент в письменной форме, в том числе при личном приеме заявителя, или в электронном виде.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5.4.3. Прием жалоб в письменной форме осуществляется учреждением либо департаментом труда и социальной защиты населения Новгородской области (далее - департамент). Жалоба в письменной форме может быть также направлена по почте или через МФЦ.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официального сайта учреждения (департамента) в информационно-телекоммуникационной сети "Интернет";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lastRenderedPageBreak/>
        <w:t>федеральной государственной информационной системы "Единый портал государственных и муниципальных услуг (функций)";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информационный портал "Служба занятости населения Новгородской области".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5.4.5. Жалоба должна содержать:</w:t>
      </w:r>
    </w:p>
    <w:p w:rsidR="00F47D26" w:rsidRDefault="00F47D26">
      <w:pPr>
        <w:pStyle w:val="ConsPlusNormal"/>
        <w:spacing w:before="220"/>
        <w:ind w:firstLine="540"/>
        <w:jc w:val="both"/>
      </w:pPr>
      <w:proofErr w:type="gramStart"/>
      <w:r>
        <w:t>наименование учреждения, предоставляющего государственную услугу, его должностного лица или специалиста, решения и действия (бездействие) которого обжалуются;</w:t>
      </w:r>
      <w:proofErr w:type="gramEnd"/>
    </w:p>
    <w:p w:rsidR="00F47D26" w:rsidRDefault="00F47D26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47D26" w:rsidRDefault="00F47D26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учреждения, предоставляющего государственную услугу, его должностного лица или специалиста;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учреждения,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5.5. Сроки рассмотрения жалобы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proofErr w:type="gramStart"/>
      <w:r>
        <w:t>Жалоба, поступившая в департамент или учреждение,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предоставляющего государственную услугу, его должностного лица или специалиста в приеме документов у заявителя либо в исправлении допущенных опечаток и ошибок - в течение пяти рабочих дней со дня ее регистрации.</w:t>
      </w:r>
      <w:proofErr w:type="gramEnd"/>
      <w: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5.6. Результат рассмотрения жалобы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5.6.1. По результатам рассмотрения жалобы департамент либо учреждение принимает одно из следующих решений:</w:t>
      </w:r>
    </w:p>
    <w:p w:rsidR="00F47D26" w:rsidRDefault="00F47D26">
      <w:pPr>
        <w:pStyle w:val="ConsPlusNormal"/>
        <w:spacing w:before="220"/>
        <w:ind w:firstLine="54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учреждением, должностным лицом или специалистом учреждения опечаток и ошибок в выданных в результате предоставления государственной услуги документах, а также в иных формах;</w:t>
      </w:r>
      <w:proofErr w:type="gramEnd"/>
    </w:p>
    <w:p w:rsidR="00F47D26" w:rsidRDefault="00F47D26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5.6.2. При удовлетворении жалобы учреждение (департамент)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5.6.3. Учреждение либо департамент отказывает в рассмотрении жалобы в следующих случаях: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lastRenderedPageBreak/>
        <w:t>в) наличие решения по жалобе, принятого ранее в отношении того же заявителя и по тому же предмету жалобы;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>г) если доводы заявителя не признаны обоснованными.</w:t>
      </w:r>
    </w:p>
    <w:p w:rsidR="00F47D26" w:rsidRDefault="00F47D26">
      <w:pPr>
        <w:pStyle w:val="ConsPlusNormal"/>
        <w:spacing w:before="220"/>
        <w:ind w:firstLine="540"/>
        <w:jc w:val="both"/>
      </w:pPr>
      <w:r>
        <w:t xml:space="preserve">5.6.4.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учреждение (департамент) незамедлительно направляет имеющиеся материалы в органы прокуратуры.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5.7. Порядок информирования заявителя о результатах</w:t>
      </w:r>
    </w:p>
    <w:p w:rsidR="00F47D26" w:rsidRDefault="00F47D26">
      <w:pPr>
        <w:pStyle w:val="ConsPlusNormal"/>
        <w:jc w:val="center"/>
      </w:pPr>
      <w:r>
        <w:t>рассмотрения жалобы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5.8. Порядок обжалования решения по жалобе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Заявитель вправе обжаловать решения, действия (бездействие) учреждения, его должностных лиц и специалистов в ходе предоставления государственной услуги в порядке, установленном законодательством Российской Федерации.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5.9. Право заявителя на получение информации и документов,</w:t>
      </w:r>
    </w:p>
    <w:p w:rsidR="00F47D26" w:rsidRDefault="00F47D26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proofErr w:type="gramStart"/>
      <w:r>
        <w:t>В случае если для написания заявления (жалобы) заявителю необходимы информация и (или) документы, имеющие отношение к предоставлению государственной услуги и находящиеся в учреждении,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  <w:proofErr w:type="gramEnd"/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center"/>
        <w:outlineLvl w:val="2"/>
      </w:pPr>
      <w:r>
        <w:t>5.10. Способы информирования заявителей</w:t>
      </w:r>
    </w:p>
    <w:p w:rsidR="00F47D26" w:rsidRDefault="00F47D26">
      <w:pPr>
        <w:pStyle w:val="ConsPlusNormal"/>
        <w:jc w:val="center"/>
      </w:pPr>
      <w:r>
        <w:t>о порядке подачи и рассмотрения жалобы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  <w:r>
        <w:t>Учреждение обеспечивает:</w:t>
      </w:r>
    </w:p>
    <w:p w:rsidR="00F47D26" w:rsidRDefault="00F47D26">
      <w:pPr>
        <w:pStyle w:val="ConsPlusNormal"/>
        <w:spacing w:before="220"/>
        <w:ind w:firstLine="540"/>
        <w:jc w:val="both"/>
      </w:pPr>
      <w:proofErr w:type="gramStart"/>
      <w:r>
        <w:t>1) информирование заявителей о порядке обжалования решений и действий (бездействия) учреждения, его должностных лиц либо специалистов посредством размещения информации на стендах учреждения,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(функций)", информационный портал "Служба занятости населения Новгородской области" или через МФЦ;</w:t>
      </w:r>
      <w:proofErr w:type="gramEnd"/>
    </w:p>
    <w:p w:rsidR="00F47D26" w:rsidRDefault="00F47D26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учреждения, его должностных лиц либо специалистов, в том числе по телефону, электронной почте, при личном приеме.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sectPr w:rsidR="00F47D26" w:rsidSect="00197B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7D26" w:rsidRDefault="00F47D26">
      <w:pPr>
        <w:pStyle w:val="ConsPlusNormal"/>
        <w:jc w:val="right"/>
        <w:outlineLvl w:val="1"/>
      </w:pPr>
      <w:r>
        <w:lastRenderedPageBreak/>
        <w:t>Приложение N 1</w:t>
      </w:r>
    </w:p>
    <w:p w:rsidR="00F47D26" w:rsidRDefault="00F47D26">
      <w:pPr>
        <w:pStyle w:val="ConsPlusNormal"/>
        <w:jc w:val="right"/>
      </w:pPr>
      <w:r>
        <w:t>к Административному регламенту</w:t>
      </w:r>
    </w:p>
    <w:p w:rsidR="00F47D26" w:rsidRDefault="00F47D26">
      <w:pPr>
        <w:pStyle w:val="ConsPlusNormal"/>
        <w:jc w:val="right"/>
      </w:pPr>
      <w:r>
        <w:t>предоставления государственной услуги</w:t>
      </w:r>
    </w:p>
    <w:p w:rsidR="00F47D26" w:rsidRDefault="00F47D26">
      <w:pPr>
        <w:pStyle w:val="ConsPlusNormal"/>
        <w:jc w:val="right"/>
      </w:pPr>
      <w:r>
        <w:t>по социальной адаптации безработных</w:t>
      </w:r>
    </w:p>
    <w:p w:rsidR="00F47D26" w:rsidRDefault="00F47D26">
      <w:pPr>
        <w:pStyle w:val="ConsPlusNormal"/>
        <w:jc w:val="right"/>
      </w:pPr>
      <w:r>
        <w:t>граждан на рынке труда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Title"/>
        <w:jc w:val="center"/>
      </w:pPr>
      <w:bookmarkStart w:id="2" w:name="P614"/>
      <w:bookmarkEnd w:id="2"/>
      <w:r>
        <w:t>СВЕДЕНИЯ</w:t>
      </w:r>
    </w:p>
    <w:p w:rsidR="00F47D26" w:rsidRDefault="00F47D26">
      <w:pPr>
        <w:pStyle w:val="ConsPlusTitle"/>
        <w:jc w:val="center"/>
      </w:pPr>
      <w:r>
        <w:t>О МЕСТАХ НАХОЖДЕНИЯ СТРУКТУРНЫХ ПОДРАЗДЕЛЕНИЙ</w:t>
      </w:r>
    </w:p>
    <w:p w:rsidR="00F47D26" w:rsidRDefault="00F47D26">
      <w:pPr>
        <w:pStyle w:val="ConsPlusTitle"/>
        <w:jc w:val="center"/>
      </w:pPr>
      <w:r>
        <w:t>ГОСУДАРСТВЕННОГО ОБЛАСТНОГО КАЗЕННОГО УЧРЕЖДЕНИЯ</w:t>
      </w:r>
    </w:p>
    <w:p w:rsidR="00F47D26" w:rsidRDefault="00F47D26">
      <w:pPr>
        <w:pStyle w:val="ConsPlusTitle"/>
        <w:jc w:val="center"/>
      </w:pPr>
      <w:r>
        <w:t>"ЦЕНТР ЗАНЯТОСТИ НАСЕЛЕНИЯ НОВГОРОДСКОЙ ОБЛАСТИ"</w:t>
      </w:r>
    </w:p>
    <w:p w:rsidR="00F47D26" w:rsidRDefault="00F47D2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515"/>
        <w:gridCol w:w="5499"/>
      </w:tblGrid>
      <w:tr w:rsidR="00F47D26">
        <w:tc>
          <w:tcPr>
            <w:tcW w:w="567" w:type="dxa"/>
          </w:tcPr>
          <w:p w:rsidR="00F47D26" w:rsidRDefault="00F47D2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15" w:type="dxa"/>
          </w:tcPr>
          <w:p w:rsidR="00F47D26" w:rsidRDefault="00F47D26">
            <w:pPr>
              <w:pStyle w:val="ConsPlusNormal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5499" w:type="dxa"/>
          </w:tcPr>
          <w:p w:rsidR="00F47D26" w:rsidRDefault="00F47D26">
            <w:pPr>
              <w:pStyle w:val="ConsPlusNormal"/>
              <w:jc w:val="center"/>
            </w:pPr>
            <w:r>
              <w:t>Индекс, адрес места нахождения структурного подразделения</w:t>
            </w:r>
          </w:p>
        </w:tc>
      </w:tr>
      <w:tr w:rsidR="00F47D26">
        <w:tc>
          <w:tcPr>
            <w:tcW w:w="567" w:type="dxa"/>
          </w:tcPr>
          <w:p w:rsidR="00F47D26" w:rsidRDefault="00F47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F47D26" w:rsidRDefault="00F47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 w:rsidR="00F47D26" w:rsidRDefault="00F47D26">
            <w:pPr>
              <w:pStyle w:val="ConsPlusNormal"/>
              <w:jc w:val="center"/>
            </w:pPr>
            <w:r>
              <w:t>3</w:t>
            </w:r>
          </w:p>
        </w:tc>
      </w:tr>
      <w:tr w:rsidR="00F47D26">
        <w:tc>
          <w:tcPr>
            <w:tcW w:w="567" w:type="dxa"/>
          </w:tcPr>
          <w:p w:rsidR="00F47D26" w:rsidRDefault="00F47D2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отдел занятости населения Великого Новгорода и Новгородского района</w:t>
            </w:r>
          </w:p>
        </w:tc>
        <w:tc>
          <w:tcPr>
            <w:tcW w:w="5499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 xml:space="preserve">173003,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Санкт-Петербургская, д. 34; 173000 Великий Новгород, ул. Большая Московская, д. 18</w:t>
            </w:r>
          </w:p>
        </w:tc>
      </w:tr>
      <w:tr w:rsidR="00F47D26">
        <w:tc>
          <w:tcPr>
            <w:tcW w:w="567" w:type="dxa"/>
          </w:tcPr>
          <w:p w:rsidR="00F47D26" w:rsidRDefault="00F47D2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отдел занятости населения Батецкого район</w:t>
            </w:r>
          </w:p>
        </w:tc>
        <w:tc>
          <w:tcPr>
            <w:tcW w:w="5499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175000, Новгородская область, поселок Батецкий, ул. Советская, д. 2а</w:t>
            </w:r>
          </w:p>
        </w:tc>
      </w:tr>
      <w:tr w:rsidR="00F47D26">
        <w:tc>
          <w:tcPr>
            <w:tcW w:w="567" w:type="dxa"/>
          </w:tcPr>
          <w:p w:rsidR="00F47D26" w:rsidRDefault="00F47D2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отдел занятости населения города Боровичи</w:t>
            </w:r>
          </w:p>
        </w:tc>
        <w:tc>
          <w:tcPr>
            <w:tcW w:w="5499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 xml:space="preserve">174411, Новгородская область, </w:t>
            </w:r>
            <w:proofErr w:type="gramStart"/>
            <w:r>
              <w:t>г</w:t>
            </w:r>
            <w:proofErr w:type="gramEnd"/>
            <w:r>
              <w:t>. Боровичи, ул. Международная, д. 33</w:t>
            </w:r>
          </w:p>
        </w:tc>
      </w:tr>
      <w:tr w:rsidR="00F47D26">
        <w:tc>
          <w:tcPr>
            <w:tcW w:w="567" w:type="dxa"/>
          </w:tcPr>
          <w:p w:rsidR="00F47D26" w:rsidRDefault="00F47D2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5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отдел занятости населения Валдайского района</w:t>
            </w:r>
          </w:p>
        </w:tc>
        <w:tc>
          <w:tcPr>
            <w:tcW w:w="5499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 xml:space="preserve">175400 Новгородская область, </w:t>
            </w:r>
            <w:proofErr w:type="gramStart"/>
            <w:r>
              <w:t>г</w:t>
            </w:r>
            <w:proofErr w:type="gramEnd"/>
            <w:r>
              <w:t>. Валдай, ул. Кирова, д. 1а</w:t>
            </w:r>
          </w:p>
        </w:tc>
      </w:tr>
      <w:tr w:rsidR="00F47D26">
        <w:tc>
          <w:tcPr>
            <w:tcW w:w="567" w:type="dxa"/>
          </w:tcPr>
          <w:p w:rsidR="00F47D26" w:rsidRDefault="00F47D2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15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отдел занятости населения Волотовского района</w:t>
            </w:r>
          </w:p>
        </w:tc>
        <w:tc>
          <w:tcPr>
            <w:tcW w:w="5499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175100, Новгородская область, п. Волот, ул. Гагарина, д. 13</w:t>
            </w:r>
          </w:p>
        </w:tc>
      </w:tr>
      <w:tr w:rsidR="00F47D26">
        <w:tc>
          <w:tcPr>
            <w:tcW w:w="567" w:type="dxa"/>
          </w:tcPr>
          <w:p w:rsidR="00F47D26" w:rsidRDefault="00F47D2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15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отдел занятости населения Демянского района</w:t>
            </w:r>
          </w:p>
        </w:tc>
        <w:tc>
          <w:tcPr>
            <w:tcW w:w="5499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175310 Новгородская область, п. Демянск, ул. Володарского, 6</w:t>
            </w:r>
          </w:p>
        </w:tc>
      </w:tr>
      <w:tr w:rsidR="00F47D26">
        <w:tc>
          <w:tcPr>
            <w:tcW w:w="567" w:type="dxa"/>
          </w:tcPr>
          <w:p w:rsidR="00F47D26" w:rsidRDefault="00F47D2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515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отдел занятости населения Крестецкого района</w:t>
            </w:r>
          </w:p>
        </w:tc>
        <w:tc>
          <w:tcPr>
            <w:tcW w:w="5499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175460 Новгородская область, п. Крестцы, ул. Ямская, д. 21</w:t>
            </w:r>
          </w:p>
        </w:tc>
      </w:tr>
      <w:tr w:rsidR="00F47D26">
        <w:tc>
          <w:tcPr>
            <w:tcW w:w="567" w:type="dxa"/>
          </w:tcPr>
          <w:p w:rsidR="00F47D26" w:rsidRDefault="00F47D2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15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отдел занятости населения Любытинского района</w:t>
            </w:r>
          </w:p>
        </w:tc>
        <w:tc>
          <w:tcPr>
            <w:tcW w:w="5499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174760 Новгородская область, п. Любытино, ул. Пушкинская, д. 24</w:t>
            </w:r>
          </w:p>
        </w:tc>
      </w:tr>
      <w:tr w:rsidR="00F47D26">
        <w:tc>
          <w:tcPr>
            <w:tcW w:w="567" w:type="dxa"/>
          </w:tcPr>
          <w:p w:rsidR="00F47D26" w:rsidRDefault="00F47D2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15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отдел занятости населения Маловишерского района</w:t>
            </w:r>
          </w:p>
        </w:tc>
        <w:tc>
          <w:tcPr>
            <w:tcW w:w="5499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 xml:space="preserve">174260 Новгородская область, </w:t>
            </w:r>
            <w:proofErr w:type="gramStart"/>
            <w:r>
              <w:t>г</w:t>
            </w:r>
            <w:proofErr w:type="gramEnd"/>
            <w:r>
              <w:t>. Малая Вишера, ул. Революции, д. 49</w:t>
            </w:r>
          </w:p>
        </w:tc>
      </w:tr>
      <w:tr w:rsidR="00F47D26">
        <w:tc>
          <w:tcPr>
            <w:tcW w:w="567" w:type="dxa"/>
          </w:tcPr>
          <w:p w:rsidR="00F47D26" w:rsidRDefault="00F47D2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15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отдел занятости населения Марёвского района</w:t>
            </w:r>
          </w:p>
        </w:tc>
        <w:tc>
          <w:tcPr>
            <w:tcW w:w="5499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 xml:space="preserve">175350 Новгородская область, п. Марёво, пер. </w:t>
            </w:r>
            <w:proofErr w:type="gramStart"/>
            <w:r>
              <w:t>Парковый</w:t>
            </w:r>
            <w:proofErr w:type="gramEnd"/>
            <w:r>
              <w:t>, д. 2а</w:t>
            </w:r>
          </w:p>
        </w:tc>
      </w:tr>
      <w:tr w:rsidR="00F47D26">
        <w:tc>
          <w:tcPr>
            <w:tcW w:w="567" w:type="dxa"/>
          </w:tcPr>
          <w:p w:rsidR="00F47D26" w:rsidRDefault="00F47D2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15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отдел занятости населения Мошенского района</w:t>
            </w:r>
          </w:p>
        </w:tc>
        <w:tc>
          <w:tcPr>
            <w:tcW w:w="5499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174450 Новгородская область, с. Мошенское, ул. Калинина, д. 49</w:t>
            </w:r>
          </w:p>
        </w:tc>
      </w:tr>
      <w:tr w:rsidR="00F47D26">
        <w:tc>
          <w:tcPr>
            <w:tcW w:w="567" w:type="dxa"/>
          </w:tcPr>
          <w:p w:rsidR="00F47D26" w:rsidRDefault="00F47D2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15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отдел занятости населения Окуловского района</w:t>
            </w:r>
          </w:p>
        </w:tc>
        <w:tc>
          <w:tcPr>
            <w:tcW w:w="5499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 xml:space="preserve">174350 Новгородская область, </w:t>
            </w:r>
            <w:proofErr w:type="gramStart"/>
            <w:r>
              <w:t>г</w:t>
            </w:r>
            <w:proofErr w:type="gramEnd"/>
            <w:r>
              <w:t>. Окуловка, ул. Володарского, д. 45</w:t>
            </w:r>
          </w:p>
        </w:tc>
      </w:tr>
      <w:tr w:rsidR="00F47D26">
        <w:tc>
          <w:tcPr>
            <w:tcW w:w="567" w:type="dxa"/>
          </w:tcPr>
          <w:p w:rsidR="00F47D26" w:rsidRDefault="00F47D2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515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отдел занятости населения Парфинского района</w:t>
            </w:r>
          </w:p>
        </w:tc>
        <w:tc>
          <w:tcPr>
            <w:tcW w:w="5499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175130 Новгородская область, п. Парфино, ул. Карла Маркса, д. 62</w:t>
            </w:r>
          </w:p>
        </w:tc>
      </w:tr>
      <w:tr w:rsidR="00F47D26">
        <w:tc>
          <w:tcPr>
            <w:tcW w:w="567" w:type="dxa"/>
          </w:tcPr>
          <w:p w:rsidR="00F47D26" w:rsidRDefault="00F47D2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515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отдел занятости населения Пестовского района</w:t>
            </w:r>
          </w:p>
        </w:tc>
        <w:tc>
          <w:tcPr>
            <w:tcW w:w="5499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 xml:space="preserve">174510 Новгородская область, </w:t>
            </w:r>
            <w:proofErr w:type="gramStart"/>
            <w:r>
              <w:t>г</w:t>
            </w:r>
            <w:proofErr w:type="gramEnd"/>
            <w:r>
              <w:t>. Пестово, ул. Советская, д. 8</w:t>
            </w:r>
          </w:p>
        </w:tc>
      </w:tr>
      <w:tr w:rsidR="00F47D26">
        <w:tc>
          <w:tcPr>
            <w:tcW w:w="567" w:type="dxa"/>
          </w:tcPr>
          <w:p w:rsidR="00F47D26" w:rsidRDefault="00F47D2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15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отдел занятости населения Поддорского района</w:t>
            </w:r>
          </w:p>
        </w:tc>
        <w:tc>
          <w:tcPr>
            <w:tcW w:w="5499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175260 Новгородская область, с. Поддорье, ул. Октябрьская, д. 19</w:t>
            </w:r>
          </w:p>
        </w:tc>
      </w:tr>
      <w:tr w:rsidR="00F47D26">
        <w:tc>
          <w:tcPr>
            <w:tcW w:w="567" w:type="dxa"/>
          </w:tcPr>
          <w:p w:rsidR="00F47D26" w:rsidRDefault="00F47D2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515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отдел занятости населения Солецкого района</w:t>
            </w:r>
          </w:p>
        </w:tc>
        <w:tc>
          <w:tcPr>
            <w:tcW w:w="5499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 xml:space="preserve">175040 Новгородская область, </w:t>
            </w:r>
            <w:proofErr w:type="gramStart"/>
            <w:r>
              <w:t>г</w:t>
            </w:r>
            <w:proofErr w:type="gramEnd"/>
            <w:r>
              <w:t>. Сольцы, ул. Комсомола, д. 10</w:t>
            </w:r>
          </w:p>
        </w:tc>
      </w:tr>
      <w:tr w:rsidR="00F47D26">
        <w:tc>
          <w:tcPr>
            <w:tcW w:w="567" w:type="dxa"/>
          </w:tcPr>
          <w:p w:rsidR="00F47D26" w:rsidRDefault="00F47D2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515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отдел занятости населения города Старая Русса</w:t>
            </w:r>
          </w:p>
        </w:tc>
        <w:tc>
          <w:tcPr>
            <w:tcW w:w="5499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 xml:space="preserve">175200 Новгородская область, </w:t>
            </w:r>
            <w:proofErr w:type="gramStart"/>
            <w:r>
              <w:t>г</w:t>
            </w:r>
            <w:proofErr w:type="gramEnd"/>
            <w:r>
              <w:t>. Старая Русса, ул. Александровская, д. 34</w:t>
            </w:r>
          </w:p>
        </w:tc>
      </w:tr>
      <w:tr w:rsidR="00F47D26">
        <w:tc>
          <w:tcPr>
            <w:tcW w:w="567" w:type="dxa"/>
          </w:tcPr>
          <w:p w:rsidR="00F47D26" w:rsidRDefault="00F47D2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515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отдел занятости населения Хвойнинского района</w:t>
            </w:r>
          </w:p>
        </w:tc>
        <w:tc>
          <w:tcPr>
            <w:tcW w:w="5499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 xml:space="preserve">174580 Новгородская область, р.п. </w:t>
            </w:r>
            <w:proofErr w:type="gramStart"/>
            <w:r>
              <w:t>Хвойная</w:t>
            </w:r>
            <w:proofErr w:type="gramEnd"/>
            <w:r>
              <w:t>, ул. Красных зорь, д. 25</w:t>
            </w:r>
          </w:p>
        </w:tc>
      </w:tr>
      <w:tr w:rsidR="00F47D26">
        <w:tc>
          <w:tcPr>
            <w:tcW w:w="567" w:type="dxa"/>
          </w:tcPr>
          <w:p w:rsidR="00F47D26" w:rsidRDefault="00F47D26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515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отдел занятости населения Холмского района</w:t>
            </w:r>
          </w:p>
        </w:tc>
        <w:tc>
          <w:tcPr>
            <w:tcW w:w="5499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 xml:space="preserve">175270 Новгородская область, </w:t>
            </w:r>
            <w:proofErr w:type="gramStart"/>
            <w:r>
              <w:t>г</w:t>
            </w:r>
            <w:proofErr w:type="gramEnd"/>
            <w:r>
              <w:t>. Холм, ул. Октябрьская, д. 51/2</w:t>
            </w:r>
          </w:p>
        </w:tc>
      </w:tr>
      <w:tr w:rsidR="00F47D26">
        <w:tc>
          <w:tcPr>
            <w:tcW w:w="567" w:type="dxa"/>
          </w:tcPr>
          <w:p w:rsidR="00F47D26" w:rsidRDefault="00F47D2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515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отдел занятости населения Чудовского района</w:t>
            </w:r>
          </w:p>
        </w:tc>
        <w:tc>
          <w:tcPr>
            <w:tcW w:w="5499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 xml:space="preserve">174210 Новгородская область, </w:t>
            </w:r>
            <w:proofErr w:type="gramStart"/>
            <w:r>
              <w:t>г</w:t>
            </w:r>
            <w:proofErr w:type="gramEnd"/>
            <w:r>
              <w:t>. Чудово, ул. Гречишникова, д. 3</w:t>
            </w:r>
          </w:p>
        </w:tc>
      </w:tr>
      <w:tr w:rsidR="00F47D26">
        <w:tc>
          <w:tcPr>
            <w:tcW w:w="567" w:type="dxa"/>
          </w:tcPr>
          <w:p w:rsidR="00F47D26" w:rsidRDefault="00F47D2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515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отдел занятости населения Шимского района</w:t>
            </w:r>
          </w:p>
        </w:tc>
        <w:tc>
          <w:tcPr>
            <w:tcW w:w="5499" w:type="dxa"/>
          </w:tcPr>
          <w:p w:rsidR="00F47D26" w:rsidRDefault="00F47D26">
            <w:pPr>
              <w:pStyle w:val="ConsPlusNormal"/>
              <w:ind w:firstLine="283"/>
              <w:jc w:val="both"/>
            </w:pPr>
            <w:r>
              <w:t>174150 Новгородская область, п. Шимск, ул. Комсомольская, д. 1</w:t>
            </w:r>
          </w:p>
        </w:tc>
      </w:tr>
    </w:tbl>
    <w:p w:rsidR="00F47D26" w:rsidRDefault="00F47D26">
      <w:pPr>
        <w:sectPr w:rsidR="00F47D2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right"/>
        <w:outlineLvl w:val="1"/>
      </w:pPr>
      <w:r>
        <w:t>Приложение N 2</w:t>
      </w:r>
    </w:p>
    <w:p w:rsidR="00F47D26" w:rsidRDefault="00F47D26">
      <w:pPr>
        <w:pStyle w:val="ConsPlusNormal"/>
        <w:jc w:val="right"/>
      </w:pPr>
      <w:r>
        <w:t>к Административному регламенту</w:t>
      </w:r>
    </w:p>
    <w:p w:rsidR="00F47D26" w:rsidRDefault="00F47D26">
      <w:pPr>
        <w:pStyle w:val="ConsPlusNormal"/>
        <w:jc w:val="right"/>
      </w:pPr>
      <w:r>
        <w:t>предоставления государственной услуги</w:t>
      </w:r>
    </w:p>
    <w:p w:rsidR="00F47D26" w:rsidRDefault="00F47D26">
      <w:pPr>
        <w:pStyle w:val="ConsPlusNormal"/>
        <w:jc w:val="right"/>
      </w:pPr>
      <w:r>
        <w:t>по социальной адаптации безработных</w:t>
      </w:r>
    </w:p>
    <w:p w:rsidR="00F47D26" w:rsidRDefault="00F47D26">
      <w:pPr>
        <w:pStyle w:val="ConsPlusNormal"/>
        <w:jc w:val="right"/>
      </w:pPr>
      <w:r>
        <w:t>граждан на рынке труда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nformat"/>
        <w:jc w:val="both"/>
      </w:pPr>
      <w:r>
        <w:t xml:space="preserve">                                                                    Образец</w:t>
      </w:r>
    </w:p>
    <w:p w:rsidR="00F47D26" w:rsidRDefault="00F47D26">
      <w:pPr>
        <w:pStyle w:val="ConsPlusNonformat"/>
        <w:jc w:val="both"/>
      </w:pPr>
    </w:p>
    <w:p w:rsidR="00F47D26" w:rsidRDefault="00F47D26">
      <w:pPr>
        <w:pStyle w:val="ConsPlusNonformat"/>
        <w:jc w:val="both"/>
      </w:pPr>
      <w:bookmarkStart w:id="3" w:name="P701"/>
      <w:bookmarkEnd w:id="3"/>
      <w:r>
        <w:t xml:space="preserve">                             Заявление-анкета</w:t>
      </w:r>
    </w:p>
    <w:p w:rsidR="00F47D26" w:rsidRDefault="00F47D26">
      <w:pPr>
        <w:pStyle w:val="ConsPlusNonformat"/>
        <w:jc w:val="both"/>
      </w:pPr>
      <w:r>
        <w:t xml:space="preserve">                 о предоставлении безработному гражданину</w:t>
      </w:r>
    </w:p>
    <w:p w:rsidR="00F47D26" w:rsidRDefault="00F47D26">
      <w:pPr>
        <w:pStyle w:val="ConsPlusNonformat"/>
        <w:jc w:val="both"/>
      </w:pPr>
      <w:r>
        <w:t xml:space="preserve">              государственной услуги по социальной адаптации</w:t>
      </w:r>
    </w:p>
    <w:p w:rsidR="00F47D26" w:rsidRDefault="00F47D26">
      <w:pPr>
        <w:pStyle w:val="ConsPlusNonformat"/>
        <w:jc w:val="both"/>
      </w:pPr>
      <w:r>
        <w:t xml:space="preserve">                    безработных граждан на рынке труда</w:t>
      </w:r>
    </w:p>
    <w:p w:rsidR="00F47D26" w:rsidRDefault="00F47D26">
      <w:pPr>
        <w:pStyle w:val="ConsPlusNonformat"/>
        <w:jc w:val="both"/>
      </w:pPr>
    </w:p>
    <w:p w:rsidR="00F47D26" w:rsidRDefault="00F47D26">
      <w:pPr>
        <w:pStyle w:val="ConsPlusNonformat"/>
        <w:jc w:val="both"/>
      </w:pPr>
      <w:r>
        <w:t>Я, _______________________________________________________________________,</w:t>
      </w:r>
    </w:p>
    <w:p w:rsidR="00F47D26" w:rsidRDefault="00F47D26">
      <w:pPr>
        <w:pStyle w:val="ConsPlusNonformat"/>
        <w:jc w:val="both"/>
      </w:pPr>
      <w:r>
        <w:t xml:space="preserve">               (фамилия, имя, отчество безработного гражданина)</w:t>
      </w:r>
    </w:p>
    <w:p w:rsidR="00F47D26" w:rsidRDefault="00F47D26">
      <w:pPr>
        <w:pStyle w:val="ConsPlusNonformat"/>
        <w:jc w:val="both"/>
      </w:pPr>
      <w:r>
        <w:t>прошу  предоставить  мне  государственную  услугу  по  социальной адаптации</w:t>
      </w:r>
    </w:p>
    <w:p w:rsidR="00F47D26" w:rsidRDefault="00F47D26">
      <w:pPr>
        <w:pStyle w:val="ConsPlusNonformat"/>
        <w:jc w:val="both"/>
      </w:pPr>
      <w:r>
        <w:t xml:space="preserve">безработных граждан на рынке труда в связи </w:t>
      </w:r>
      <w:proofErr w:type="gramStart"/>
      <w:r>
        <w:t>с</w:t>
      </w:r>
      <w:proofErr w:type="gramEnd"/>
      <w:r>
        <w:t xml:space="preserve"> ______________________________</w:t>
      </w:r>
    </w:p>
    <w:p w:rsidR="00F47D26" w:rsidRDefault="00F47D26">
      <w:pPr>
        <w:pStyle w:val="ConsPlusNonformat"/>
        <w:jc w:val="both"/>
      </w:pPr>
      <w:r>
        <w:t xml:space="preserve">                                                    (указать причину)</w:t>
      </w:r>
    </w:p>
    <w:p w:rsidR="00F47D26" w:rsidRDefault="00F47D26">
      <w:pPr>
        <w:pStyle w:val="ConsPlusNonformat"/>
        <w:jc w:val="both"/>
      </w:pPr>
      <w:r>
        <w:t>___________________________________________________________________________</w:t>
      </w:r>
    </w:p>
    <w:p w:rsidR="00F47D26" w:rsidRDefault="00F47D26">
      <w:pPr>
        <w:pStyle w:val="ConsPlusNonformat"/>
        <w:jc w:val="both"/>
      </w:pPr>
      <w:r>
        <w:t>___________________________________________________________________________</w:t>
      </w:r>
    </w:p>
    <w:p w:rsidR="00F47D26" w:rsidRDefault="00F47D26">
      <w:pPr>
        <w:pStyle w:val="ConsPlusNonformat"/>
        <w:jc w:val="both"/>
      </w:pPr>
      <w:r>
        <w:t>___________________________________________________________________________</w:t>
      </w:r>
    </w:p>
    <w:p w:rsidR="00F47D26" w:rsidRDefault="00F47D26">
      <w:pPr>
        <w:pStyle w:val="ConsPlusNonformat"/>
        <w:jc w:val="both"/>
      </w:pPr>
      <w:r>
        <w:t>___________________________________________________________________________</w:t>
      </w:r>
    </w:p>
    <w:p w:rsidR="00F47D26" w:rsidRDefault="00F47D26">
      <w:pPr>
        <w:pStyle w:val="ConsPlusNonformat"/>
        <w:jc w:val="both"/>
      </w:pPr>
    </w:p>
    <w:p w:rsidR="00F47D26" w:rsidRDefault="00F47D26">
      <w:pPr>
        <w:pStyle w:val="ConsPlusNonformat"/>
        <w:jc w:val="both"/>
      </w:pPr>
      <w:r>
        <w:t>"__" ______________ 20__ г.             ___________________________________</w:t>
      </w:r>
    </w:p>
    <w:p w:rsidR="00F47D26" w:rsidRDefault="00F47D26">
      <w:pPr>
        <w:pStyle w:val="ConsPlusNonformat"/>
        <w:jc w:val="both"/>
      </w:pPr>
      <w:r>
        <w:t xml:space="preserve">                                        (подпись безработного гражданина)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sectPr w:rsidR="00F47D26">
          <w:pgSz w:w="11905" w:h="16838"/>
          <w:pgMar w:top="1134" w:right="850" w:bottom="1134" w:left="1701" w:header="0" w:footer="0" w:gutter="0"/>
          <w:cols w:space="720"/>
        </w:sectPr>
      </w:pPr>
    </w:p>
    <w:p w:rsidR="00F47D26" w:rsidRDefault="00F47D26">
      <w:pPr>
        <w:pStyle w:val="ConsPlusNormal"/>
        <w:jc w:val="right"/>
        <w:outlineLvl w:val="1"/>
      </w:pPr>
      <w:r>
        <w:lastRenderedPageBreak/>
        <w:t>Приложение N 3</w:t>
      </w:r>
    </w:p>
    <w:p w:rsidR="00F47D26" w:rsidRDefault="00F47D26">
      <w:pPr>
        <w:pStyle w:val="ConsPlusNormal"/>
        <w:jc w:val="right"/>
      </w:pPr>
      <w:r>
        <w:t>к Административному регламенту</w:t>
      </w:r>
    </w:p>
    <w:p w:rsidR="00F47D26" w:rsidRDefault="00F47D26">
      <w:pPr>
        <w:pStyle w:val="ConsPlusNormal"/>
        <w:jc w:val="right"/>
      </w:pPr>
      <w:r>
        <w:t>предоставления государственной услуги</w:t>
      </w:r>
    </w:p>
    <w:p w:rsidR="00F47D26" w:rsidRDefault="00F47D26">
      <w:pPr>
        <w:pStyle w:val="ConsPlusNormal"/>
        <w:jc w:val="right"/>
      </w:pPr>
      <w:r>
        <w:t>по социальной адаптации безработных граждан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nformat"/>
        <w:jc w:val="both"/>
      </w:pPr>
      <w:r>
        <w:t xml:space="preserve">                                                                    Образец</w:t>
      </w:r>
    </w:p>
    <w:p w:rsidR="00F47D26" w:rsidRDefault="00F47D26">
      <w:pPr>
        <w:pStyle w:val="ConsPlusNonformat"/>
        <w:jc w:val="both"/>
      </w:pPr>
    </w:p>
    <w:p w:rsidR="00F47D26" w:rsidRDefault="00F47D26">
      <w:pPr>
        <w:pStyle w:val="ConsPlusNonformat"/>
        <w:jc w:val="both"/>
      </w:pPr>
      <w:bookmarkStart w:id="4" w:name="P730"/>
      <w:bookmarkEnd w:id="4"/>
      <w:r>
        <w:t xml:space="preserve">                     Индивидуальный план поиска работы</w:t>
      </w:r>
    </w:p>
    <w:p w:rsidR="00F47D26" w:rsidRDefault="00F47D26">
      <w:pPr>
        <w:pStyle w:val="ConsPlusNonformat"/>
        <w:jc w:val="both"/>
      </w:pPr>
      <w:r>
        <w:t xml:space="preserve">        __________________________________________________________</w:t>
      </w:r>
    </w:p>
    <w:p w:rsidR="00F47D26" w:rsidRDefault="00F47D26">
      <w:pPr>
        <w:pStyle w:val="ConsPlusNonformat"/>
        <w:jc w:val="both"/>
      </w:pPr>
      <w:r>
        <w:t xml:space="preserve">             (фамилия, имя, отчество безработного гражданина)</w:t>
      </w:r>
    </w:p>
    <w:p w:rsidR="00F47D26" w:rsidRDefault="00F47D2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80"/>
        <w:gridCol w:w="1644"/>
        <w:gridCol w:w="1191"/>
        <w:gridCol w:w="2608"/>
        <w:gridCol w:w="907"/>
        <w:gridCol w:w="2041"/>
      </w:tblGrid>
      <w:tr w:rsidR="00F47D26">
        <w:tc>
          <w:tcPr>
            <w:tcW w:w="510" w:type="dxa"/>
            <w:vAlign w:val="center"/>
          </w:tcPr>
          <w:p w:rsidR="00F47D26" w:rsidRDefault="00F47D2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" w:type="dxa"/>
            <w:vAlign w:val="center"/>
          </w:tcPr>
          <w:p w:rsidR="00F47D26" w:rsidRDefault="00F47D26">
            <w:pPr>
              <w:pStyle w:val="ConsPlusNormal"/>
              <w:jc w:val="center"/>
            </w:pPr>
            <w:r>
              <w:t>Дата собеседования</w:t>
            </w:r>
          </w:p>
        </w:tc>
        <w:tc>
          <w:tcPr>
            <w:tcW w:w="1644" w:type="dxa"/>
            <w:vAlign w:val="center"/>
          </w:tcPr>
          <w:p w:rsidR="00F47D26" w:rsidRDefault="00F47D26">
            <w:pPr>
              <w:pStyle w:val="ConsPlusNormal"/>
              <w:jc w:val="center"/>
            </w:pPr>
            <w:r>
              <w:t>Предлагаемое мероприятие</w:t>
            </w:r>
          </w:p>
        </w:tc>
        <w:tc>
          <w:tcPr>
            <w:tcW w:w="1191" w:type="dxa"/>
            <w:vAlign w:val="center"/>
          </w:tcPr>
          <w:p w:rsidR="00F47D26" w:rsidRDefault="00F47D26">
            <w:pPr>
              <w:pStyle w:val="ConsPlusNormal"/>
              <w:jc w:val="center"/>
            </w:pPr>
            <w:r>
              <w:t>Цель</w:t>
            </w:r>
          </w:p>
        </w:tc>
        <w:tc>
          <w:tcPr>
            <w:tcW w:w="2608" w:type="dxa"/>
            <w:vAlign w:val="center"/>
          </w:tcPr>
          <w:p w:rsidR="00F47D26" w:rsidRDefault="00F47D26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работника структурного подразделения учреждения службы занятости</w:t>
            </w:r>
            <w:proofErr w:type="gramEnd"/>
            <w:r>
              <w:t xml:space="preserve"> населения, осуществляющего функцию по предоставлению государственной услуги</w:t>
            </w:r>
          </w:p>
        </w:tc>
        <w:tc>
          <w:tcPr>
            <w:tcW w:w="907" w:type="dxa"/>
            <w:vAlign w:val="center"/>
          </w:tcPr>
          <w:p w:rsidR="00F47D26" w:rsidRDefault="00F47D26">
            <w:pPr>
              <w:pStyle w:val="ConsPlusNormal"/>
              <w:jc w:val="center"/>
            </w:pPr>
            <w:r>
              <w:t>Подпись получателя государственной услуги</w:t>
            </w:r>
          </w:p>
        </w:tc>
        <w:tc>
          <w:tcPr>
            <w:tcW w:w="2041" w:type="dxa"/>
            <w:vAlign w:val="center"/>
          </w:tcPr>
          <w:p w:rsidR="00F47D26" w:rsidRDefault="00F47D26">
            <w:pPr>
              <w:pStyle w:val="ConsPlusNormal"/>
              <w:jc w:val="center"/>
            </w:pPr>
            <w:r>
              <w:t>Результат</w:t>
            </w:r>
          </w:p>
        </w:tc>
      </w:tr>
      <w:tr w:rsidR="00F47D26">
        <w:tc>
          <w:tcPr>
            <w:tcW w:w="510" w:type="dxa"/>
            <w:vAlign w:val="center"/>
          </w:tcPr>
          <w:p w:rsidR="00F47D26" w:rsidRDefault="00F47D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F47D26" w:rsidRDefault="00F47D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vAlign w:val="center"/>
          </w:tcPr>
          <w:p w:rsidR="00F47D26" w:rsidRDefault="00F47D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F47D26" w:rsidRDefault="00F47D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  <w:vAlign w:val="center"/>
          </w:tcPr>
          <w:p w:rsidR="00F47D26" w:rsidRDefault="00F47D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F47D26" w:rsidRDefault="00F47D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F47D26" w:rsidRDefault="00F47D26">
            <w:pPr>
              <w:pStyle w:val="ConsPlusNormal"/>
              <w:jc w:val="center"/>
            </w:pPr>
            <w:r>
              <w:t>7</w:t>
            </w:r>
          </w:p>
        </w:tc>
      </w:tr>
      <w:tr w:rsidR="00F47D26">
        <w:tc>
          <w:tcPr>
            <w:tcW w:w="510" w:type="dxa"/>
            <w:vAlign w:val="center"/>
          </w:tcPr>
          <w:p w:rsidR="00F47D26" w:rsidRDefault="00F47D2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" w:type="dxa"/>
            <w:vAlign w:val="center"/>
          </w:tcPr>
          <w:p w:rsidR="00F47D26" w:rsidRDefault="00F47D2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F47D26" w:rsidRDefault="00F47D26">
            <w:pPr>
              <w:pStyle w:val="ConsPlusNormal"/>
              <w:jc w:val="center"/>
            </w:pPr>
            <w:r>
              <w:t>Телефонные звонки по заявленным вакансиям (не менее 10 звонков)</w:t>
            </w:r>
          </w:p>
        </w:tc>
        <w:tc>
          <w:tcPr>
            <w:tcW w:w="1191" w:type="dxa"/>
            <w:vAlign w:val="center"/>
          </w:tcPr>
          <w:p w:rsidR="00F47D26" w:rsidRDefault="00F47D26">
            <w:pPr>
              <w:pStyle w:val="ConsPlusNormal"/>
              <w:jc w:val="center"/>
            </w:pPr>
            <w:r>
              <w:t>Добиться согласия на встречу и собеседование</w:t>
            </w:r>
          </w:p>
        </w:tc>
        <w:tc>
          <w:tcPr>
            <w:tcW w:w="2608" w:type="dxa"/>
            <w:vAlign w:val="center"/>
          </w:tcPr>
          <w:p w:rsidR="00F47D26" w:rsidRDefault="00F47D26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F47D26" w:rsidRDefault="00F47D26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F47D26" w:rsidRDefault="00F47D26">
            <w:pPr>
              <w:pStyle w:val="ConsPlusNormal"/>
              <w:jc w:val="center"/>
            </w:pPr>
            <w:r>
              <w:t>Получено (количество) приглашений на собеседование (перечислить названия организаций)</w:t>
            </w:r>
          </w:p>
        </w:tc>
      </w:tr>
      <w:tr w:rsidR="00F47D26">
        <w:tc>
          <w:tcPr>
            <w:tcW w:w="510" w:type="dxa"/>
            <w:vAlign w:val="center"/>
          </w:tcPr>
          <w:p w:rsidR="00F47D26" w:rsidRDefault="00F47D2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" w:type="dxa"/>
            <w:vAlign w:val="center"/>
          </w:tcPr>
          <w:p w:rsidR="00F47D26" w:rsidRDefault="00F47D26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F47D26" w:rsidRDefault="00F47D26">
            <w:pPr>
              <w:pStyle w:val="ConsPlusNormal"/>
              <w:jc w:val="center"/>
            </w:pPr>
            <w:r>
              <w:t>Посещение работодателей (название)</w:t>
            </w:r>
          </w:p>
        </w:tc>
        <w:tc>
          <w:tcPr>
            <w:tcW w:w="1191" w:type="dxa"/>
            <w:vAlign w:val="center"/>
          </w:tcPr>
          <w:p w:rsidR="00F47D26" w:rsidRDefault="00F47D26">
            <w:pPr>
              <w:pStyle w:val="ConsPlusNormal"/>
              <w:jc w:val="center"/>
            </w:pPr>
            <w:r>
              <w:t>Собеседование</w:t>
            </w:r>
          </w:p>
        </w:tc>
        <w:tc>
          <w:tcPr>
            <w:tcW w:w="2608" w:type="dxa"/>
            <w:vAlign w:val="center"/>
          </w:tcPr>
          <w:p w:rsidR="00F47D26" w:rsidRDefault="00F47D26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F47D26" w:rsidRDefault="00F47D26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F47D26" w:rsidRDefault="00F47D26">
            <w:pPr>
              <w:pStyle w:val="ConsPlusNormal"/>
              <w:jc w:val="center"/>
            </w:pPr>
            <w:r>
              <w:t>Согласие на трудоустройство или отказ в трудоустройстве</w:t>
            </w:r>
          </w:p>
        </w:tc>
      </w:tr>
    </w:tbl>
    <w:p w:rsidR="00F47D26" w:rsidRDefault="00F47D26">
      <w:pPr>
        <w:sectPr w:rsidR="00F47D2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right"/>
        <w:outlineLvl w:val="1"/>
      </w:pPr>
      <w:r>
        <w:t>Приложение N 4</w:t>
      </w:r>
    </w:p>
    <w:p w:rsidR="00F47D26" w:rsidRDefault="00F47D26">
      <w:pPr>
        <w:pStyle w:val="ConsPlusNormal"/>
        <w:jc w:val="right"/>
      </w:pPr>
      <w:r>
        <w:t>к Административному регламенту</w:t>
      </w:r>
    </w:p>
    <w:p w:rsidR="00F47D26" w:rsidRDefault="00F47D26">
      <w:pPr>
        <w:pStyle w:val="ConsPlusNormal"/>
        <w:jc w:val="right"/>
      </w:pPr>
      <w:r>
        <w:t>предоставления государственной услуги</w:t>
      </w:r>
    </w:p>
    <w:p w:rsidR="00F47D26" w:rsidRDefault="00F47D26">
      <w:pPr>
        <w:pStyle w:val="ConsPlusNormal"/>
        <w:jc w:val="right"/>
      </w:pPr>
      <w:r>
        <w:t>по социальной адаптации безработных граждан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nformat"/>
        <w:jc w:val="both"/>
      </w:pPr>
      <w:r>
        <w:t xml:space="preserve">                                                                    Образец</w:t>
      </w:r>
    </w:p>
    <w:p w:rsidR="00F47D26" w:rsidRDefault="00F47D26">
      <w:pPr>
        <w:pStyle w:val="ConsPlusNonformat"/>
        <w:jc w:val="both"/>
      </w:pPr>
    </w:p>
    <w:p w:rsidR="00F47D26" w:rsidRDefault="00F47D26">
      <w:pPr>
        <w:pStyle w:val="ConsPlusNonformat"/>
        <w:jc w:val="both"/>
      </w:pPr>
      <w:bookmarkStart w:id="5" w:name="P774"/>
      <w:bookmarkEnd w:id="5"/>
      <w:r>
        <w:t xml:space="preserve">                                Заключение</w:t>
      </w:r>
    </w:p>
    <w:p w:rsidR="00F47D26" w:rsidRDefault="00F47D26">
      <w:pPr>
        <w:pStyle w:val="ConsPlusNonformat"/>
        <w:jc w:val="both"/>
      </w:pPr>
      <w:r>
        <w:t xml:space="preserve">                 о предоставлении безработному гражданину</w:t>
      </w:r>
    </w:p>
    <w:p w:rsidR="00F47D26" w:rsidRDefault="00F47D26">
      <w:pPr>
        <w:pStyle w:val="ConsPlusNonformat"/>
        <w:jc w:val="both"/>
      </w:pPr>
      <w:r>
        <w:t xml:space="preserve">              государственной услуги по социальной адаптации</w:t>
      </w:r>
    </w:p>
    <w:p w:rsidR="00F47D26" w:rsidRDefault="00F47D26">
      <w:pPr>
        <w:pStyle w:val="ConsPlusNonformat"/>
        <w:jc w:val="both"/>
      </w:pPr>
      <w:r>
        <w:t xml:space="preserve">                              на рынке труда</w:t>
      </w:r>
    </w:p>
    <w:p w:rsidR="00F47D26" w:rsidRDefault="00F47D26">
      <w:pPr>
        <w:pStyle w:val="ConsPlusNonformat"/>
        <w:jc w:val="both"/>
      </w:pPr>
    </w:p>
    <w:p w:rsidR="00F47D26" w:rsidRDefault="00F47D26">
      <w:pPr>
        <w:pStyle w:val="ConsPlusNonformat"/>
        <w:jc w:val="both"/>
      </w:pPr>
      <w:r>
        <w:t>Государственным  областным  казенным учреждением "Центр занятости населения</w:t>
      </w:r>
    </w:p>
    <w:p w:rsidR="00F47D26" w:rsidRDefault="00F47D26">
      <w:pPr>
        <w:pStyle w:val="ConsPlusNonformat"/>
        <w:jc w:val="both"/>
      </w:pPr>
      <w:r>
        <w:t>Новгородской области" _________________________________________ ___________</w:t>
      </w:r>
    </w:p>
    <w:p w:rsidR="00F47D26" w:rsidRDefault="00F47D26">
      <w:pPr>
        <w:pStyle w:val="ConsPlusNonformat"/>
        <w:jc w:val="both"/>
      </w:pPr>
      <w:r>
        <w:t>___________________________________________________________________________</w:t>
      </w:r>
    </w:p>
    <w:p w:rsidR="00F47D26" w:rsidRDefault="00F47D26">
      <w:pPr>
        <w:pStyle w:val="ConsPlusNonformat"/>
        <w:jc w:val="both"/>
      </w:pPr>
      <w:r>
        <w:t xml:space="preserve">   (наименование структурного подразделения учреждения службы занятости)</w:t>
      </w:r>
    </w:p>
    <w:p w:rsidR="00F47D26" w:rsidRDefault="00F47D26">
      <w:pPr>
        <w:pStyle w:val="ConsPlusNonformat"/>
        <w:jc w:val="both"/>
      </w:pPr>
      <w:r>
        <w:t>___________________________________________________________________________</w:t>
      </w:r>
    </w:p>
    <w:p w:rsidR="00F47D26" w:rsidRDefault="00F47D26">
      <w:pPr>
        <w:pStyle w:val="ConsPlusNonformat"/>
        <w:jc w:val="both"/>
      </w:pPr>
      <w:r>
        <w:t>безработному гражданину ___________________________________________________</w:t>
      </w:r>
    </w:p>
    <w:p w:rsidR="00F47D26" w:rsidRDefault="00F47D26">
      <w:pPr>
        <w:pStyle w:val="ConsPlusNonformat"/>
        <w:jc w:val="both"/>
      </w:pPr>
      <w:r>
        <w:t xml:space="preserve">                                    (фамилия, имя, отчество)</w:t>
      </w:r>
    </w:p>
    <w:p w:rsidR="00F47D26" w:rsidRDefault="00F47D26">
      <w:pPr>
        <w:pStyle w:val="ConsPlusNonformat"/>
        <w:jc w:val="both"/>
      </w:pPr>
      <w:r>
        <w:t>___________________________________________________________________________</w:t>
      </w:r>
    </w:p>
    <w:p w:rsidR="00F47D26" w:rsidRDefault="00F47D26">
      <w:pPr>
        <w:pStyle w:val="ConsPlusNonformat"/>
        <w:jc w:val="both"/>
      </w:pPr>
      <w:r>
        <w:t>в период с "___" ________________ 20___ г. по "___" ______________ 20___ г.</w:t>
      </w:r>
    </w:p>
    <w:p w:rsidR="00F47D26" w:rsidRDefault="00F47D26">
      <w:pPr>
        <w:pStyle w:val="ConsPlusNonformat"/>
        <w:jc w:val="both"/>
      </w:pPr>
      <w:r>
        <w:t>предоставлена  государственная  услуга  по социальной адаптации безработных</w:t>
      </w:r>
    </w:p>
    <w:p w:rsidR="00F47D26" w:rsidRDefault="00F47D26">
      <w:pPr>
        <w:pStyle w:val="ConsPlusNonformat"/>
        <w:jc w:val="both"/>
      </w:pPr>
      <w:r>
        <w:t>граждан на рынке труда</w:t>
      </w:r>
    </w:p>
    <w:p w:rsidR="00F47D26" w:rsidRDefault="00F47D26">
      <w:pPr>
        <w:pStyle w:val="ConsPlusNonformat"/>
        <w:jc w:val="both"/>
      </w:pPr>
      <w:r>
        <w:t>Результат:</w:t>
      </w:r>
    </w:p>
    <w:p w:rsidR="00F47D26" w:rsidRDefault="00F47D26">
      <w:pPr>
        <w:pStyle w:val="ConsPlusNonformat"/>
        <w:jc w:val="both"/>
      </w:pPr>
      <w:r>
        <w:t>1. Государственная услуга предоставлена в полном объеме: да/нет</w:t>
      </w:r>
    </w:p>
    <w:p w:rsidR="00F47D26" w:rsidRDefault="00F47D26">
      <w:pPr>
        <w:pStyle w:val="ConsPlusNonformat"/>
        <w:jc w:val="both"/>
      </w:pPr>
      <w:r>
        <w:t xml:space="preserve">                                                 (нужное подчеркнуть)</w:t>
      </w:r>
    </w:p>
    <w:p w:rsidR="00F47D26" w:rsidRDefault="00F47D26">
      <w:pPr>
        <w:pStyle w:val="ConsPlusNonformat"/>
        <w:jc w:val="both"/>
      </w:pPr>
      <w:r>
        <w:t xml:space="preserve">2.  Предоставление  государственной  услуги  прекращено  досрочно в связи </w:t>
      </w:r>
      <w:proofErr w:type="gramStart"/>
      <w:r>
        <w:t>с</w:t>
      </w:r>
      <w:proofErr w:type="gramEnd"/>
    </w:p>
    <w:p w:rsidR="00F47D26" w:rsidRDefault="00F47D26">
      <w:pPr>
        <w:pStyle w:val="ConsPlusNonformat"/>
        <w:jc w:val="both"/>
      </w:pPr>
      <w:r>
        <w:t>___________________________________________________________________________</w:t>
      </w:r>
    </w:p>
    <w:p w:rsidR="00F47D26" w:rsidRDefault="00F47D26">
      <w:pPr>
        <w:pStyle w:val="ConsPlusNonformat"/>
        <w:jc w:val="both"/>
      </w:pPr>
      <w:r>
        <w:t xml:space="preserve">                             (указать причину)</w:t>
      </w:r>
    </w:p>
    <w:p w:rsidR="00F47D26" w:rsidRDefault="00F47D26">
      <w:pPr>
        <w:pStyle w:val="ConsPlusNonformat"/>
        <w:jc w:val="both"/>
      </w:pPr>
      <w:r>
        <w:t>___________________________________________________________________________</w:t>
      </w:r>
    </w:p>
    <w:p w:rsidR="00F47D26" w:rsidRDefault="00F47D26">
      <w:pPr>
        <w:pStyle w:val="ConsPlusNonformat"/>
        <w:jc w:val="both"/>
      </w:pPr>
      <w:r>
        <w:t>3. Рекомендовано: _________________________________________________________</w:t>
      </w:r>
    </w:p>
    <w:p w:rsidR="00F47D26" w:rsidRDefault="00F47D26">
      <w:pPr>
        <w:pStyle w:val="ConsPlusNonformat"/>
        <w:jc w:val="both"/>
      </w:pPr>
      <w:r>
        <w:t>___________________________________________________________________________</w:t>
      </w:r>
    </w:p>
    <w:p w:rsidR="00F47D26" w:rsidRDefault="00F47D26">
      <w:pPr>
        <w:pStyle w:val="ConsPlusNonformat"/>
        <w:jc w:val="both"/>
      </w:pPr>
      <w:r>
        <w:t>___________________________________________________________________________</w:t>
      </w:r>
    </w:p>
    <w:p w:rsidR="00F47D26" w:rsidRDefault="00F47D26">
      <w:pPr>
        <w:pStyle w:val="ConsPlusNonformat"/>
        <w:jc w:val="both"/>
      </w:pPr>
      <w:r>
        <w:t>Работник   структурного   подразделения   учреждения    службы    занятости</w:t>
      </w:r>
    </w:p>
    <w:p w:rsidR="00F47D26" w:rsidRDefault="00F47D26">
      <w:pPr>
        <w:pStyle w:val="ConsPlusNonformat"/>
        <w:jc w:val="both"/>
      </w:pPr>
      <w:r>
        <w:t xml:space="preserve">населения,    </w:t>
      </w:r>
      <w:proofErr w:type="gramStart"/>
      <w:r>
        <w:t>осуществляющий</w:t>
      </w:r>
      <w:proofErr w:type="gramEnd"/>
      <w:r>
        <w:t xml:space="preserve">    функцию    предоставления   государственной</w:t>
      </w:r>
    </w:p>
    <w:p w:rsidR="00F47D26" w:rsidRDefault="00F47D26">
      <w:pPr>
        <w:pStyle w:val="ConsPlusNonformat"/>
        <w:jc w:val="both"/>
      </w:pPr>
      <w:r>
        <w:t>услуги ____________________________________________________________________</w:t>
      </w:r>
    </w:p>
    <w:p w:rsidR="00F47D26" w:rsidRDefault="00F47D26">
      <w:pPr>
        <w:pStyle w:val="ConsPlusNonformat"/>
        <w:jc w:val="both"/>
      </w:pPr>
      <w:r>
        <w:t xml:space="preserve">                       (фамилия, имя, отчество работника)</w:t>
      </w:r>
    </w:p>
    <w:p w:rsidR="00F47D26" w:rsidRDefault="00F47D26">
      <w:pPr>
        <w:pStyle w:val="ConsPlusNonformat"/>
        <w:jc w:val="both"/>
      </w:pPr>
      <w:r>
        <w:t>___________________________________________________________________________</w:t>
      </w:r>
    </w:p>
    <w:p w:rsidR="00F47D26" w:rsidRDefault="00F47D26">
      <w:pPr>
        <w:pStyle w:val="ConsPlusNonformat"/>
        <w:jc w:val="both"/>
      </w:pPr>
      <w:r>
        <w:t>"__" ________ 20__ г.                              ________________________</w:t>
      </w:r>
    </w:p>
    <w:p w:rsidR="00F47D26" w:rsidRDefault="00F47D26">
      <w:pPr>
        <w:pStyle w:val="ConsPlusNonformat"/>
        <w:jc w:val="both"/>
      </w:pPr>
      <w:r>
        <w:t xml:space="preserve">                                                   (подпись работника)</w:t>
      </w:r>
    </w:p>
    <w:p w:rsidR="00F47D26" w:rsidRDefault="00F47D26">
      <w:pPr>
        <w:pStyle w:val="ConsPlusNonformat"/>
        <w:jc w:val="both"/>
      </w:pPr>
      <w:r>
        <w:t xml:space="preserve">С Заключением о предоставлении государственной услуги </w:t>
      </w:r>
      <w:proofErr w:type="gramStart"/>
      <w:r>
        <w:t>ознакомлен</w:t>
      </w:r>
      <w:proofErr w:type="gramEnd"/>
      <w:r>
        <w:t>:</w:t>
      </w:r>
    </w:p>
    <w:p w:rsidR="00F47D26" w:rsidRDefault="00F47D26">
      <w:pPr>
        <w:pStyle w:val="ConsPlusNonformat"/>
        <w:jc w:val="both"/>
      </w:pPr>
    </w:p>
    <w:p w:rsidR="00F47D26" w:rsidRDefault="00F47D26">
      <w:pPr>
        <w:pStyle w:val="ConsPlusNonformat"/>
        <w:jc w:val="both"/>
      </w:pPr>
      <w:r>
        <w:t>"__" _____ 20_ г</w:t>
      </w:r>
      <w:proofErr w:type="gramStart"/>
      <w:r>
        <w:t>. _________ (_____________________________________________)</w:t>
      </w:r>
      <w:proofErr w:type="gramEnd"/>
    </w:p>
    <w:p w:rsidR="00F47D26" w:rsidRDefault="00F47D26">
      <w:pPr>
        <w:pStyle w:val="ConsPlusNonformat"/>
        <w:jc w:val="both"/>
      </w:pPr>
      <w:r>
        <w:t xml:space="preserve">                   подпись (фамилия, имя, отчество безработного гражданина)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jc w:val="right"/>
        <w:outlineLvl w:val="1"/>
      </w:pPr>
      <w:r>
        <w:t>Приложение N 5</w:t>
      </w:r>
    </w:p>
    <w:p w:rsidR="00F47D26" w:rsidRDefault="00F47D26">
      <w:pPr>
        <w:pStyle w:val="ConsPlusNormal"/>
        <w:jc w:val="right"/>
      </w:pPr>
      <w:r>
        <w:t>к Административному регламенту</w:t>
      </w:r>
    </w:p>
    <w:p w:rsidR="00F47D26" w:rsidRDefault="00F47D26">
      <w:pPr>
        <w:pStyle w:val="ConsPlusNormal"/>
        <w:jc w:val="right"/>
      </w:pPr>
      <w:r>
        <w:t>предоставления государственной услуги</w:t>
      </w:r>
    </w:p>
    <w:p w:rsidR="00F47D26" w:rsidRDefault="00F47D26">
      <w:pPr>
        <w:pStyle w:val="ConsPlusNormal"/>
        <w:jc w:val="right"/>
      </w:pPr>
      <w:r>
        <w:t>по социальной адаптации безработных граждан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Title"/>
        <w:jc w:val="center"/>
      </w:pPr>
      <w:bookmarkStart w:id="6" w:name="P821"/>
      <w:bookmarkEnd w:id="6"/>
      <w:r>
        <w:t>БЛОК-СХЕМА</w:t>
      </w:r>
    </w:p>
    <w:p w:rsidR="00F47D26" w:rsidRDefault="00F47D26">
      <w:pPr>
        <w:pStyle w:val="ConsPlusTitle"/>
        <w:jc w:val="center"/>
      </w:pPr>
      <w:r>
        <w:lastRenderedPageBreak/>
        <w:t xml:space="preserve">ПРЕДОСТАВЛЕНИЯ ГОСУДАРСТВЕННОЙ УСЛУГИ </w:t>
      </w:r>
      <w:proofErr w:type="gramStart"/>
      <w:r>
        <w:t>ПО</w:t>
      </w:r>
      <w:proofErr w:type="gramEnd"/>
      <w:r>
        <w:t xml:space="preserve"> СОЦИАЛЬНОЙ</w:t>
      </w:r>
    </w:p>
    <w:p w:rsidR="00F47D26" w:rsidRDefault="00F47D26">
      <w:pPr>
        <w:pStyle w:val="ConsPlusTitle"/>
        <w:jc w:val="center"/>
      </w:pPr>
      <w:r>
        <w:t>АДАПТАЦИИ БЕЗРАБОТНЫХ ГРАЖДАН НА РЫНКЕ ТРУДА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52. Работник учреждения населения, осуществляющий функцию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│содействию гражданам в  поиске  подходящей  работы,  направляет│</w:t>
      </w:r>
    </w:p>
    <w:p w:rsidR="00F47D26" w:rsidRDefault="00F47D26">
      <w:pPr>
        <w:pStyle w:val="ConsPlusNonformat"/>
        <w:jc w:val="both"/>
      </w:pPr>
      <w:r>
        <w:t xml:space="preserve">    │безработного гражданина к работнику учреждения, осуществляющему│</w:t>
      </w:r>
    </w:p>
    <w:p w:rsidR="00F47D26" w:rsidRDefault="00F47D26">
      <w:pPr>
        <w:pStyle w:val="ConsPlusNonformat"/>
        <w:jc w:val="both"/>
      </w:pPr>
      <w:r>
        <w:t xml:space="preserve">    │функцию по формированию графика проведения занятий.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53.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│формированию  графика  проведения  занятий,  устно  информирует│</w:t>
      </w:r>
    </w:p>
    <w:p w:rsidR="00F47D26" w:rsidRDefault="00F47D26">
      <w:pPr>
        <w:pStyle w:val="ConsPlusNonformat"/>
        <w:jc w:val="both"/>
      </w:pPr>
      <w:r>
        <w:t xml:space="preserve">    │безработного  гражданина  о  возможных  формах   предоставления│</w:t>
      </w:r>
    </w:p>
    <w:p w:rsidR="00F47D26" w:rsidRDefault="00F47D26">
      <w:pPr>
        <w:pStyle w:val="ConsPlusNonformat"/>
        <w:jc w:val="both"/>
      </w:pPr>
      <w:r>
        <w:t xml:space="preserve">    │государственной   услуги   и   </w:t>
      </w:r>
      <w:proofErr w:type="gramStart"/>
      <w:r>
        <w:t>порядке</w:t>
      </w:r>
      <w:proofErr w:type="gramEnd"/>
      <w:r>
        <w:t xml:space="preserve">   формирования   графика│</w:t>
      </w:r>
    </w:p>
    <w:p w:rsidR="00F47D26" w:rsidRDefault="00F47D26">
      <w:pPr>
        <w:pStyle w:val="ConsPlusNonformat"/>
        <w:jc w:val="both"/>
      </w:pPr>
      <w:r>
        <w:t xml:space="preserve">    │проведения занятий.     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54. Безработный  гражданин  сообщает  работнику  учреждения,│</w:t>
      </w:r>
    </w:p>
    <w:p w:rsidR="00F47D26" w:rsidRDefault="00F47D26">
      <w:pPr>
        <w:pStyle w:val="ConsPlusNonformat"/>
        <w:jc w:val="both"/>
      </w:pPr>
      <w:r>
        <w:t xml:space="preserve">    </w:t>
      </w:r>
      <w:proofErr w:type="gramStart"/>
      <w:r>
        <w:t>│осуществляющему  функцию  по  формированию  графика  проведения│</w:t>
      </w:r>
      <w:proofErr w:type="gramEnd"/>
    </w:p>
    <w:p w:rsidR="00F47D26" w:rsidRDefault="00F47D26">
      <w:pPr>
        <w:pStyle w:val="ConsPlusNonformat"/>
        <w:jc w:val="both"/>
      </w:pPr>
      <w:r>
        <w:t xml:space="preserve">    │занятий, в каких занятиях  (индивидуальных  или  групповых)  он│</w:t>
      </w:r>
    </w:p>
    <w:p w:rsidR="00F47D26" w:rsidRDefault="00F47D26">
      <w:pPr>
        <w:pStyle w:val="ConsPlusNonformat"/>
        <w:jc w:val="both"/>
      </w:pPr>
      <w:r>
        <w:t xml:space="preserve">    │будет принимать участие.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55.   Безработный   гражданин   и    работник    учреждения,│</w:t>
      </w:r>
    </w:p>
    <w:p w:rsidR="00F47D26" w:rsidRDefault="00F47D26">
      <w:pPr>
        <w:pStyle w:val="ConsPlusNonformat"/>
        <w:jc w:val="both"/>
      </w:pPr>
      <w:r>
        <w:t xml:space="preserve">    │</w:t>
      </w:r>
      <w:proofErr w:type="gramStart"/>
      <w:r>
        <w:t>осуществляющий</w:t>
      </w:r>
      <w:proofErr w:type="gramEnd"/>
      <w:r>
        <w:t xml:space="preserve">  функцию  по  формированию  графика   проведения│</w:t>
      </w:r>
    </w:p>
    <w:p w:rsidR="00F47D26" w:rsidRDefault="00F47D26">
      <w:pPr>
        <w:pStyle w:val="ConsPlusNonformat"/>
        <w:jc w:val="both"/>
      </w:pPr>
      <w:r>
        <w:t xml:space="preserve">    │занятий, согласовывают дату начала занятий.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56.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│формированию графика проведения занятий, оповещает безработного│</w:t>
      </w:r>
    </w:p>
    <w:p w:rsidR="00F47D26" w:rsidRDefault="00F47D26">
      <w:pPr>
        <w:pStyle w:val="ConsPlusNonformat"/>
        <w:jc w:val="both"/>
      </w:pPr>
      <w:r>
        <w:t xml:space="preserve">    │гражданина о необходимости своевременного уведомления в  случае│</w:t>
      </w:r>
    </w:p>
    <w:p w:rsidR="00F47D26" w:rsidRDefault="00F47D26">
      <w:pPr>
        <w:pStyle w:val="ConsPlusNonformat"/>
        <w:jc w:val="both"/>
      </w:pPr>
      <w:r>
        <w:t xml:space="preserve">    │невозможности участия в занятиях в установленные сроки.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57.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проводит первое  занятие│</w:t>
      </w:r>
    </w:p>
    <w:p w:rsidR="00F47D26" w:rsidRDefault="00F47D26">
      <w:pPr>
        <w:pStyle w:val="ConsPlusNonformat"/>
        <w:jc w:val="both"/>
      </w:pPr>
      <w:r>
        <w:t xml:space="preserve">    │с безработными гражданами по групповой форме проведения занятий│</w:t>
      </w:r>
    </w:p>
    <w:p w:rsidR="00F47D26" w:rsidRDefault="00F47D26">
      <w:pPr>
        <w:pStyle w:val="ConsPlusNonformat"/>
        <w:jc w:val="both"/>
      </w:pPr>
      <w:r>
        <w:t xml:space="preserve">    │или  с  безработным   гражданином   по   индивидуальной   форме│</w:t>
      </w:r>
    </w:p>
    <w:p w:rsidR="00F47D26" w:rsidRDefault="00F47D26">
      <w:pPr>
        <w:pStyle w:val="ConsPlusNonformat"/>
        <w:jc w:val="both"/>
      </w:pPr>
      <w:r>
        <w:t xml:space="preserve">    │проведения занятий.     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57.1.  Работник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информирует  безработных│</w:t>
      </w:r>
    </w:p>
    <w:p w:rsidR="00F47D26" w:rsidRDefault="00F47D26">
      <w:pPr>
        <w:pStyle w:val="ConsPlusNonformat"/>
        <w:jc w:val="both"/>
      </w:pPr>
      <w:r>
        <w:t xml:space="preserve">    │граждан о порядке и сроках проведения занятий,  о  направлениях│</w:t>
      </w:r>
    </w:p>
    <w:p w:rsidR="00F47D26" w:rsidRDefault="00F47D26">
      <w:pPr>
        <w:pStyle w:val="ConsPlusNonformat"/>
        <w:jc w:val="both"/>
      </w:pPr>
      <w:r>
        <w:t xml:space="preserve">    │социальной адаптации, возможностях получения навыков активного,│</w:t>
      </w:r>
    </w:p>
    <w:p w:rsidR="00F47D26" w:rsidRDefault="00F47D26">
      <w:pPr>
        <w:pStyle w:val="ConsPlusNonformat"/>
        <w:jc w:val="both"/>
      </w:pPr>
      <w:r>
        <w:t xml:space="preserve">    │самостоятельного поиска работы, составления резюме,  проведения│</w:t>
      </w:r>
    </w:p>
    <w:p w:rsidR="00F47D26" w:rsidRDefault="00F47D26">
      <w:pPr>
        <w:pStyle w:val="ConsPlusNonformat"/>
        <w:jc w:val="both"/>
      </w:pPr>
      <w:r>
        <w:t xml:space="preserve">    │деловой беседы  с  работодателями,  самопрезентации,  повышения│</w:t>
      </w:r>
    </w:p>
    <w:p w:rsidR="00F47D26" w:rsidRDefault="00F47D26">
      <w:pPr>
        <w:pStyle w:val="ConsPlusNonformat"/>
        <w:jc w:val="both"/>
      </w:pPr>
      <w:r>
        <w:t xml:space="preserve">    │мотивации к труду, самокорреляции, коррекции имиджа и личности.│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57.2.  Работник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проводит в </w:t>
      </w:r>
      <w:proofErr w:type="gramStart"/>
      <w:r>
        <w:t>установленном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│порядке  тестирование  (анкетирование)  безработных  граждан  </w:t>
      </w:r>
      <w:proofErr w:type="gramStart"/>
      <w:r>
        <w:t>в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</w:t>
      </w:r>
      <w:proofErr w:type="gramStart"/>
      <w:r>
        <w:t>целях</w:t>
      </w:r>
      <w:proofErr w:type="gramEnd"/>
      <w:r>
        <w:t xml:space="preserve"> определения  направлений  социальной  адаптации  граждан,│</w:t>
      </w:r>
    </w:p>
    <w:p w:rsidR="00F47D26" w:rsidRDefault="00F47D26">
      <w:pPr>
        <w:pStyle w:val="ConsPlusNonformat"/>
        <w:jc w:val="both"/>
      </w:pPr>
      <w:r>
        <w:t xml:space="preserve">    │выясняет причины, по которым гражданин испытывает  трудности  </w:t>
      </w:r>
      <w:proofErr w:type="gramStart"/>
      <w:r>
        <w:t>в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</w:t>
      </w:r>
      <w:proofErr w:type="gramStart"/>
      <w:r>
        <w:t>поиске</w:t>
      </w:r>
      <w:proofErr w:type="gramEnd"/>
      <w:r>
        <w:t xml:space="preserve"> подходящей работы  и  трудоустройстве,  не  имеет  опыта│</w:t>
      </w:r>
    </w:p>
    <w:p w:rsidR="00F47D26" w:rsidRDefault="00F47D26">
      <w:pPr>
        <w:pStyle w:val="ConsPlusNonformat"/>
        <w:jc w:val="both"/>
      </w:pPr>
      <w:r>
        <w:lastRenderedPageBreak/>
        <w:t xml:space="preserve">    │работы или утратил способность к выполнению работы  </w:t>
      </w:r>
      <w:proofErr w:type="gramStart"/>
      <w:r>
        <w:t>по</w:t>
      </w:r>
      <w:proofErr w:type="gramEnd"/>
      <w:r>
        <w:t xml:space="preserve">  прежней│</w:t>
      </w:r>
    </w:p>
    <w:p w:rsidR="00F47D26" w:rsidRDefault="00F47D26">
      <w:pPr>
        <w:pStyle w:val="ConsPlusNonformat"/>
        <w:jc w:val="both"/>
      </w:pPr>
      <w:r>
        <w:t xml:space="preserve">    │профессии (специальности).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57.3.  Работник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 государственной  услуги,  знакомит  безработных│</w:t>
      </w:r>
    </w:p>
    <w:p w:rsidR="00F47D26" w:rsidRDefault="00F47D26">
      <w:pPr>
        <w:pStyle w:val="ConsPlusNonformat"/>
        <w:jc w:val="both"/>
      </w:pPr>
      <w:r>
        <w:t xml:space="preserve">    │граждан с техникой, методами и способами поиска работы:        │</w:t>
      </w:r>
    </w:p>
    <w:p w:rsidR="00F47D26" w:rsidRDefault="00F47D26">
      <w:pPr>
        <w:pStyle w:val="ConsPlusNonformat"/>
        <w:jc w:val="both"/>
      </w:pPr>
      <w:r>
        <w:t xml:space="preserve">    │   с использованием регистра получателей государственных  услуг│</w:t>
      </w:r>
    </w:p>
    <w:p w:rsidR="00F47D26" w:rsidRDefault="00F47D26">
      <w:pPr>
        <w:pStyle w:val="ConsPlusNonformat"/>
        <w:jc w:val="both"/>
      </w:pPr>
      <w:r>
        <w:t xml:space="preserve">    │в сфере занятости населения (банки вакансий и работодателей);  │</w:t>
      </w:r>
    </w:p>
    <w:p w:rsidR="00F47D26" w:rsidRDefault="00F47D26">
      <w:pPr>
        <w:pStyle w:val="ConsPlusNonformat"/>
        <w:jc w:val="both"/>
      </w:pPr>
      <w:r>
        <w:t xml:space="preserve">    │   с   использованием   средств    массовой    информации;     │</w:t>
      </w:r>
    </w:p>
    <w:p w:rsidR="00F47D26" w:rsidRDefault="00F47D26">
      <w:pPr>
        <w:pStyle w:val="ConsPlusNonformat"/>
        <w:jc w:val="both"/>
      </w:pPr>
      <w:r>
        <w:t xml:space="preserve">    │   с использованием интернет-ресурсов;                         │</w:t>
      </w:r>
    </w:p>
    <w:p w:rsidR="00F47D26" w:rsidRDefault="00F47D26">
      <w:pPr>
        <w:pStyle w:val="ConsPlusNonformat"/>
        <w:jc w:val="both"/>
      </w:pPr>
      <w:r>
        <w:t xml:space="preserve">    │   путем прямого обращения к работодателям;                    │</w:t>
      </w:r>
    </w:p>
    <w:p w:rsidR="00F47D26" w:rsidRDefault="00F47D26">
      <w:pPr>
        <w:pStyle w:val="ConsPlusNonformat"/>
        <w:jc w:val="both"/>
      </w:pPr>
      <w:r>
        <w:t xml:space="preserve">    │   путем   обращения   в   организации    по    содействию    </w:t>
      </w:r>
      <w:proofErr w:type="gramStart"/>
      <w:r>
        <w:t>в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</w:t>
      </w:r>
      <w:proofErr w:type="gramStart"/>
      <w:r>
        <w:t>трудоустройстве</w:t>
      </w:r>
      <w:proofErr w:type="gramEnd"/>
      <w:r>
        <w:t xml:space="preserve"> населения;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│   путем обращения к знакомым;                                 │</w:t>
      </w:r>
    </w:p>
    <w:p w:rsidR="00F47D26" w:rsidRDefault="00F47D26">
      <w:pPr>
        <w:pStyle w:val="ConsPlusNonformat"/>
        <w:jc w:val="both"/>
      </w:pPr>
      <w:r>
        <w:t xml:space="preserve">    │   путем  размещения  или  рассылки  резюме;                   │</w:t>
      </w:r>
    </w:p>
    <w:p w:rsidR="00F47D26" w:rsidRDefault="00F47D26">
      <w:pPr>
        <w:pStyle w:val="ConsPlusNonformat"/>
        <w:jc w:val="both"/>
      </w:pPr>
      <w:r>
        <w:t xml:space="preserve">    │   с использованием других возможных способов.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57.4.  Работник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 услуги,  создает  условия,  </w:t>
      </w:r>
      <w:proofErr w:type="gramStart"/>
      <w:r>
        <w:t>при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</w:t>
      </w:r>
      <w:proofErr w:type="gramStart"/>
      <w:r>
        <w:t>которых</w:t>
      </w:r>
      <w:proofErr w:type="gramEnd"/>
      <w:r>
        <w:t xml:space="preserve">  формируется  состояние  психологической   безопасности│</w:t>
      </w:r>
    </w:p>
    <w:p w:rsidR="00F47D26" w:rsidRDefault="00F47D26">
      <w:pPr>
        <w:pStyle w:val="ConsPlusNonformat"/>
        <w:jc w:val="both"/>
      </w:pPr>
      <w:r>
        <w:t xml:space="preserve">    │безработных   граждан,   происходит   обмен   мнениями    </w:t>
      </w:r>
      <w:proofErr w:type="gramStart"/>
      <w:r>
        <w:t>среди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│безработных  граждан,  обсуждение  и  поиск  путей  выхода   </w:t>
      </w:r>
      <w:proofErr w:type="gramStart"/>
      <w:r>
        <w:t>из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│сложившихся ситуаций, овладение технологией поиска работы.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57.5.  Работник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выясняет  у  безработных│</w:t>
      </w:r>
    </w:p>
    <w:p w:rsidR="00F47D26" w:rsidRDefault="00F47D26">
      <w:pPr>
        <w:pStyle w:val="ConsPlusNonformat"/>
        <w:jc w:val="both"/>
      </w:pPr>
      <w:r>
        <w:t xml:space="preserve">    │граждан, какими из возможных методов и способов  поиска  работы│</w:t>
      </w:r>
    </w:p>
    <w:p w:rsidR="00F47D26" w:rsidRDefault="00F47D26">
      <w:pPr>
        <w:pStyle w:val="ConsPlusNonformat"/>
        <w:jc w:val="both"/>
      </w:pPr>
      <w:r>
        <w:t xml:space="preserve">    │они пользуются и каковы результаты их действий.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57.6. Работник учреждения населения, осуществляющий  функцию│</w:t>
      </w:r>
    </w:p>
    <w:p w:rsidR="00F47D26" w:rsidRDefault="00F47D26">
      <w:pPr>
        <w:pStyle w:val="ConsPlusNonformat"/>
        <w:jc w:val="both"/>
      </w:pPr>
      <w:r>
        <w:t xml:space="preserve">    │по   предоставлению   государственной    услуги,    информирует│</w:t>
      </w:r>
    </w:p>
    <w:p w:rsidR="00F47D26" w:rsidRDefault="00F47D26">
      <w:pPr>
        <w:pStyle w:val="ConsPlusNonformat"/>
        <w:jc w:val="both"/>
      </w:pPr>
      <w:r>
        <w:t xml:space="preserve">    │безработных граждан о положении на рынке труда, динамике спроса│</w:t>
      </w:r>
    </w:p>
    <w:p w:rsidR="00F47D26" w:rsidRDefault="00F47D26">
      <w:pPr>
        <w:pStyle w:val="ConsPlusNonformat"/>
        <w:jc w:val="both"/>
      </w:pPr>
      <w:r>
        <w:t xml:space="preserve">    │и предложения рабочей силы, о наличии  свободных  рабочих  мест│</w:t>
      </w:r>
    </w:p>
    <w:p w:rsidR="00F47D26" w:rsidRDefault="00F47D26">
      <w:pPr>
        <w:pStyle w:val="ConsPlusNonformat"/>
        <w:jc w:val="both"/>
      </w:pPr>
      <w:r>
        <w:t xml:space="preserve">    │(вакантных  должностей)  по  </w:t>
      </w:r>
      <w:proofErr w:type="gramStart"/>
      <w:r>
        <w:t>имеющимся</w:t>
      </w:r>
      <w:proofErr w:type="gramEnd"/>
      <w:r>
        <w:t xml:space="preserve">  у  безработных  граждан│</w:t>
      </w:r>
    </w:p>
    <w:p w:rsidR="00F47D26" w:rsidRDefault="00F47D26">
      <w:pPr>
        <w:pStyle w:val="ConsPlusNonformat"/>
        <w:jc w:val="both"/>
      </w:pPr>
      <w:r>
        <w:t xml:space="preserve">    │профессиям (специальностям) и смежным с имеющимися  профессиями│</w:t>
      </w:r>
    </w:p>
    <w:p w:rsidR="00F47D26" w:rsidRDefault="00F47D26">
      <w:pPr>
        <w:pStyle w:val="ConsPlusNonformat"/>
        <w:jc w:val="both"/>
      </w:pPr>
      <w:r>
        <w:t xml:space="preserve">    │(специальностями).      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57.7.  Работник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 государственной  услуги,   выдает   безработным│</w:t>
      </w:r>
    </w:p>
    <w:p w:rsidR="00F47D26" w:rsidRDefault="00F47D26">
      <w:pPr>
        <w:pStyle w:val="ConsPlusNonformat"/>
        <w:jc w:val="both"/>
      </w:pPr>
      <w:r>
        <w:t xml:space="preserve">    │гражданам задания по определению  новых  возможных  направлений│</w:t>
      </w:r>
    </w:p>
    <w:p w:rsidR="00F47D26" w:rsidRDefault="00F47D26">
      <w:pPr>
        <w:pStyle w:val="ConsPlusNonformat"/>
        <w:jc w:val="both"/>
      </w:pPr>
      <w:r>
        <w:t xml:space="preserve">    </w:t>
      </w:r>
      <w:proofErr w:type="gramStart"/>
      <w:r>
        <w:t>│поиска  работы  (по  смежным  профессиям  (должностям),   видам│</w:t>
      </w:r>
      <w:proofErr w:type="gramEnd"/>
    </w:p>
    <w:p w:rsidR="00F47D26" w:rsidRDefault="00F47D26">
      <w:pPr>
        <w:pStyle w:val="ConsPlusNonformat"/>
        <w:jc w:val="both"/>
      </w:pPr>
      <w:r>
        <w:t xml:space="preserve">    │деятельности), предлагает подготовить перечень </w:t>
      </w:r>
      <w:proofErr w:type="gramStart"/>
      <w:r>
        <w:t>профессиональных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│и  личностных  качеств,   которые   соответствуют   требованиям│</w:t>
      </w:r>
    </w:p>
    <w:p w:rsidR="00F47D26" w:rsidRDefault="00F47D26">
      <w:pPr>
        <w:pStyle w:val="ConsPlusNonformat"/>
        <w:jc w:val="both"/>
      </w:pPr>
      <w:r>
        <w:t xml:space="preserve">    │работодателей на рынке  труда,  способствуют  или  препятствуют│</w:t>
      </w:r>
    </w:p>
    <w:p w:rsidR="00F47D26" w:rsidRDefault="00F47D26">
      <w:pPr>
        <w:pStyle w:val="ConsPlusNonformat"/>
        <w:jc w:val="both"/>
      </w:pPr>
      <w:r>
        <w:t xml:space="preserve">    │трудоустройству.        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57.8.  Работник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предлагает  сформировать│</w:t>
      </w:r>
    </w:p>
    <w:p w:rsidR="00F47D26" w:rsidRDefault="00F47D26">
      <w:pPr>
        <w:pStyle w:val="ConsPlusNonformat"/>
        <w:jc w:val="both"/>
      </w:pPr>
      <w:r>
        <w:t xml:space="preserve">    │безработным гражданам  индивидуальные  планы  поиска  работы  </w:t>
      </w:r>
      <w:proofErr w:type="gramStart"/>
      <w:r>
        <w:t>в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</w:t>
      </w:r>
      <w:proofErr w:type="gramStart"/>
      <w:r>
        <w:t>соответствии</w:t>
      </w:r>
      <w:proofErr w:type="gramEnd"/>
      <w:r>
        <w:t xml:space="preserve"> с приложением N 5 к  настоящему  Административному│</w:t>
      </w:r>
    </w:p>
    <w:p w:rsidR="00F47D26" w:rsidRDefault="00F47D26">
      <w:pPr>
        <w:pStyle w:val="ConsPlusNonformat"/>
        <w:jc w:val="both"/>
      </w:pPr>
      <w:r>
        <w:t xml:space="preserve">    │регламенту.             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lastRenderedPageBreak/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57.9.  Работник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подводит  итоги  первого│</w:t>
      </w:r>
    </w:p>
    <w:p w:rsidR="00F47D26" w:rsidRDefault="00F47D26">
      <w:pPr>
        <w:pStyle w:val="ConsPlusNonformat"/>
        <w:jc w:val="both"/>
      </w:pPr>
      <w:r>
        <w:t xml:space="preserve">    │занятия,  демонстрирует  виде</w:t>
      </w:r>
      <w:proofErr w:type="gramStart"/>
      <w:r>
        <w:t>о-</w:t>
      </w:r>
      <w:proofErr w:type="gramEnd"/>
      <w:r>
        <w:t xml:space="preserve">  или  аудиозапись   проведенных│</w:t>
      </w:r>
    </w:p>
    <w:p w:rsidR="00F47D26" w:rsidRDefault="00F47D26">
      <w:pPr>
        <w:pStyle w:val="ConsPlusNonformat"/>
        <w:jc w:val="both"/>
      </w:pPr>
      <w:r>
        <w:t xml:space="preserve">    │тренингов и выясняет у безработных  граждан  их  предложения  и│</w:t>
      </w:r>
    </w:p>
    <w:p w:rsidR="00F47D26" w:rsidRDefault="00F47D26">
      <w:pPr>
        <w:pStyle w:val="ConsPlusNonformat"/>
        <w:jc w:val="both"/>
      </w:pPr>
      <w:r>
        <w:t xml:space="preserve">    │пожелания по плану проведения дальнейших занятий.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57.10. Работник учреждения населения, осуществляющий функцию│</w:t>
      </w:r>
    </w:p>
    <w:p w:rsidR="00F47D26" w:rsidRDefault="00F47D26">
      <w:pPr>
        <w:pStyle w:val="ConsPlusNonformat"/>
        <w:jc w:val="both"/>
      </w:pPr>
      <w:r>
        <w:t xml:space="preserve">    │по   предоставлению   государственной    услуги,    информирует│</w:t>
      </w:r>
    </w:p>
    <w:p w:rsidR="00F47D26" w:rsidRDefault="00F47D26">
      <w:pPr>
        <w:pStyle w:val="ConsPlusNonformat"/>
        <w:jc w:val="both"/>
      </w:pPr>
      <w:r>
        <w:t xml:space="preserve">    │безработных граждан о  времени  и  дате  проведения  следующего│</w:t>
      </w:r>
    </w:p>
    <w:p w:rsidR="00F47D26" w:rsidRDefault="00F47D26">
      <w:pPr>
        <w:pStyle w:val="ConsPlusNonformat"/>
        <w:jc w:val="both"/>
      </w:pPr>
      <w:r>
        <w:t xml:space="preserve">    │занятия.                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58.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после окончания  занятия│</w:t>
      </w:r>
    </w:p>
    <w:p w:rsidR="00F47D26" w:rsidRDefault="00F47D26">
      <w:pPr>
        <w:pStyle w:val="ConsPlusNonformat"/>
        <w:jc w:val="both"/>
      </w:pPr>
      <w:r>
        <w:t xml:space="preserve">    │фиксирует результат  предоставления  государственной  услуги  </w:t>
      </w:r>
      <w:proofErr w:type="gramStart"/>
      <w:r>
        <w:t>в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│программно-техническом    </w:t>
      </w:r>
      <w:proofErr w:type="gramStart"/>
      <w:r>
        <w:t>комплексе</w:t>
      </w:r>
      <w:proofErr w:type="gramEnd"/>
      <w:r>
        <w:t>,     содержащем     регистр│</w:t>
      </w:r>
    </w:p>
    <w:p w:rsidR="00F47D26" w:rsidRDefault="00F47D26">
      <w:pPr>
        <w:pStyle w:val="ConsPlusNonformat"/>
        <w:jc w:val="both"/>
      </w:pPr>
      <w:r>
        <w:t xml:space="preserve">    │получателей государственных услуг в сфере  занятости  населения│</w:t>
      </w:r>
    </w:p>
    <w:p w:rsidR="00F47D26" w:rsidRDefault="00F47D26">
      <w:pPr>
        <w:pStyle w:val="ConsPlusNonformat"/>
        <w:jc w:val="both"/>
      </w:pPr>
      <w:r>
        <w:t xml:space="preserve">    │(банке работников).     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59.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 государственной  услуги,   проводит   обработку│</w:t>
      </w:r>
    </w:p>
    <w:p w:rsidR="00F47D26" w:rsidRDefault="00F47D26">
      <w:pPr>
        <w:pStyle w:val="ConsPlusNonformat"/>
        <w:jc w:val="both"/>
      </w:pPr>
      <w:r>
        <w:t xml:space="preserve">    │материалов тестирования (анкетирования) безработных  граждан  </w:t>
      </w:r>
      <w:proofErr w:type="gramStart"/>
      <w:r>
        <w:t>в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│соответствии    с    методами    проведения     </w:t>
      </w:r>
      <w:proofErr w:type="gramStart"/>
      <w:r>
        <w:t>социологических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│исследований, изучения общественного мнения.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60.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 анализирует  результаты│</w:t>
      </w:r>
    </w:p>
    <w:p w:rsidR="00F47D26" w:rsidRDefault="00F47D26">
      <w:pPr>
        <w:pStyle w:val="ConsPlusNonformat"/>
        <w:jc w:val="both"/>
      </w:pPr>
      <w:r>
        <w:t xml:space="preserve">    │тестирования (анкетирования) безработных граждан.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61.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формирует  на  основании│</w:t>
      </w:r>
    </w:p>
    <w:p w:rsidR="00F47D26" w:rsidRDefault="00F47D26">
      <w:pPr>
        <w:pStyle w:val="ConsPlusNonformat"/>
        <w:jc w:val="both"/>
      </w:pPr>
      <w:r>
        <w:t xml:space="preserve">    │анализа результатов  тестирования  (анкетирования)  безработных│</w:t>
      </w:r>
    </w:p>
    <w:p w:rsidR="00F47D26" w:rsidRDefault="00F47D26">
      <w:pPr>
        <w:pStyle w:val="ConsPlusNonformat"/>
        <w:jc w:val="both"/>
      </w:pPr>
      <w:r>
        <w:t xml:space="preserve">    │граждан тематику и планы проведения следующих занятий.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62.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определяет необходимость│</w:t>
      </w:r>
    </w:p>
    <w:p w:rsidR="00F47D26" w:rsidRDefault="00F47D26">
      <w:pPr>
        <w:pStyle w:val="ConsPlusNonformat"/>
        <w:jc w:val="both"/>
      </w:pPr>
      <w:r>
        <w:t xml:space="preserve">    │приглашения  для  участия  в   проведении   групповых   занятий│</w:t>
      </w:r>
    </w:p>
    <w:p w:rsidR="00F47D26" w:rsidRDefault="00F47D26">
      <w:pPr>
        <w:pStyle w:val="ConsPlusNonformat"/>
        <w:jc w:val="both"/>
      </w:pPr>
      <w:r>
        <w:t xml:space="preserve">    │работников учреждения, осуществляющих функции по предоставлению│</w:t>
      </w:r>
    </w:p>
    <w:p w:rsidR="00F47D26" w:rsidRDefault="00F47D26">
      <w:pPr>
        <w:pStyle w:val="ConsPlusNonformat"/>
        <w:jc w:val="both"/>
      </w:pPr>
      <w:r>
        <w:t xml:space="preserve">    │государственных услуг в области содействия занятости населения,│</w:t>
      </w:r>
    </w:p>
    <w:p w:rsidR="00F47D26" w:rsidRDefault="00F47D26">
      <w:pPr>
        <w:pStyle w:val="ConsPlusNonformat"/>
        <w:jc w:val="both"/>
      </w:pPr>
      <w:r>
        <w:t xml:space="preserve">    │специалистов по  </w:t>
      </w:r>
      <w:proofErr w:type="gramStart"/>
      <w:r>
        <w:t>социально-психологической</w:t>
      </w:r>
      <w:proofErr w:type="gramEnd"/>
      <w:r>
        <w:t xml:space="preserve">  и  профессиональной│</w:t>
      </w:r>
    </w:p>
    <w:p w:rsidR="00F47D26" w:rsidRDefault="00F47D26">
      <w:pPr>
        <w:pStyle w:val="ConsPlusNonformat"/>
        <w:jc w:val="both"/>
      </w:pPr>
      <w:r>
        <w:t xml:space="preserve">    │адаптации, представителей работодателей.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63.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выводит тематику и  план│</w:t>
      </w:r>
    </w:p>
    <w:p w:rsidR="00F47D26" w:rsidRDefault="00F47D26">
      <w:pPr>
        <w:pStyle w:val="ConsPlusNonformat"/>
        <w:jc w:val="both"/>
      </w:pPr>
      <w:r>
        <w:t xml:space="preserve">    │проведения занятий на печатающее устройство и  представляет  их│</w:t>
      </w:r>
    </w:p>
    <w:p w:rsidR="00F47D26" w:rsidRDefault="00F47D26">
      <w:pPr>
        <w:pStyle w:val="ConsPlusNonformat"/>
        <w:jc w:val="both"/>
      </w:pPr>
      <w:r>
        <w:t xml:space="preserve">    │на утверждение директору учреждения.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lastRenderedPageBreak/>
        <w:t xml:space="preserve">    │   64. Директор учреждения населения утверждает тематику и план│</w:t>
      </w:r>
    </w:p>
    <w:p w:rsidR="00F47D26" w:rsidRDefault="00F47D26">
      <w:pPr>
        <w:pStyle w:val="ConsPlusNonformat"/>
        <w:jc w:val="both"/>
      </w:pPr>
      <w:r>
        <w:t xml:space="preserve">    │проведения занятий с безработными гражданами.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65.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 государственной  услуги,  изготавливает   копии│</w:t>
      </w:r>
    </w:p>
    <w:p w:rsidR="00F47D26" w:rsidRDefault="00F47D26">
      <w:pPr>
        <w:pStyle w:val="ConsPlusNonformat"/>
        <w:jc w:val="both"/>
      </w:pPr>
      <w:r>
        <w:t xml:space="preserve">    │утвержденных тематики и плана проведения занятий и приобщает их│</w:t>
      </w:r>
    </w:p>
    <w:p w:rsidR="00F47D26" w:rsidRDefault="00F47D26">
      <w:pPr>
        <w:pStyle w:val="ConsPlusNonformat"/>
        <w:jc w:val="both"/>
      </w:pPr>
      <w:r>
        <w:t xml:space="preserve">    │в соответствии с номенклатурой дел  к  документации  учреждения│</w:t>
      </w:r>
    </w:p>
    <w:p w:rsidR="00F47D26" w:rsidRDefault="00F47D26">
      <w:pPr>
        <w:pStyle w:val="ConsPlusNonformat"/>
        <w:jc w:val="both"/>
      </w:pPr>
      <w:r>
        <w:t xml:space="preserve">    │населения,   размещает   копии    указанных    документов    </w:t>
      </w:r>
      <w:proofErr w:type="gramStart"/>
      <w:r>
        <w:t>на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│информационном  стенде  в   помещениях,   предназначенных   </w:t>
      </w:r>
      <w:proofErr w:type="gramStart"/>
      <w:r>
        <w:t>для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│предоставления государственной услуги.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66.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 информирует  работников│</w:t>
      </w:r>
    </w:p>
    <w:p w:rsidR="00F47D26" w:rsidRDefault="00F47D26">
      <w:pPr>
        <w:pStyle w:val="ConsPlusNonformat"/>
        <w:jc w:val="both"/>
      </w:pPr>
      <w:r>
        <w:t xml:space="preserve">    │учреждения  населения,   </w:t>
      </w:r>
      <w:proofErr w:type="gramStart"/>
      <w:r>
        <w:t>осуществляющих</w:t>
      </w:r>
      <w:proofErr w:type="gramEnd"/>
      <w:r>
        <w:t xml:space="preserve">   функцию   регистрации│</w:t>
      </w:r>
    </w:p>
    <w:p w:rsidR="00F47D26" w:rsidRDefault="00F47D26">
      <w:pPr>
        <w:pStyle w:val="ConsPlusNonformat"/>
        <w:jc w:val="both"/>
      </w:pPr>
      <w:r>
        <w:t xml:space="preserve">    │граждан в целях поиска подходящей работы и безработных граждан,│</w:t>
      </w:r>
    </w:p>
    <w:p w:rsidR="00F47D26" w:rsidRDefault="00F47D26">
      <w:pPr>
        <w:pStyle w:val="ConsPlusNonformat"/>
        <w:jc w:val="both"/>
      </w:pPr>
      <w:r>
        <w:t xml:space="preserve">    │о  графике  проведения  занятий  с  безработными  гражданами  и│</w:t>
      </w:r>
    </w:p>
    <w:p w:rsidR="00F47D26" w:rsidRDefault="00F47D26">
      <w:pPr>
        <w:pStyle w:val="ConsPlusNonformat"/>
        <w:jc w:val="both"/>
      </w:pPr>
      <w:r>
        <w:t xml:space="preserve">    │передает список безработных  граждан,  которым  предоставляется│</w:t>
      </w:r>
    </w:p>
    <w:p w:rsidR="00F47D26" w:rsidRDefault="00F47D26">
      <w:pPr>
        <w:pStyle w:val="ConsPlusNonformat"/>
        <w:jc w:val="both"/>
      </w:pPr>
      <w:r>
        <w:t xml:space="preserve">    │государственная услуга. 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67.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 информирует  работников│</w:t>
      </w:r>
    </w:p>
    <w:p w:rsidR="00F47D26" w:rsidRDefault="00F47D26">
      <w:pPr>
        <w:pStyle w:val="ConsPlusNonformat"/>
        <w:jc w:val="both"/>
      </w:pPr>
      <w:r>
        <w:t xml:space="preserve">    │учреждения населения, </w:t>
      </w:r>
      <w:proofErr w:type="gramStart"/>
      <w:r>
        <w:t>осуществляющих</w:t>
      </w:r>
      <w:proofErr w:type="gramEnd"/>
      <w:r>
        <w:t xml:space="preserve"> функции по  предоставлению│</w:t>
      </w:r>
    </w:p>
    <w:p w:rsidR="00F47D26" w:rsidRDefault="00F47D26">
      <w:pPr>
        <w:pStyle w:val="ConsPlusNonformat"/>
        <w:jc w:val="both"/>
      </w:pPr>
      <w:r>
        <w:t xml:space="preserve">    │государственных услуг в области содействия занятости населения,│</w:t>
      </w:r>
    </w:p>
    <w:p w:rsidR="00F47D26" w:rsidRDefault="00F47D26">
      <w:pPr>
        <w:pStyle w:val="ConsPlusNonformat"/>
        <w:jc w:val="both"/>
      </w:pPr>
      <w:r>
        <w:t xml:space="preserve">    │привлекаемых   специалистов   по  </w:t>
      </w:r>
      <w:proofErr w:type="gramStart"/>
      <w:r>
        <w:t>социально-психологической</w:t>
      </w:r>
      <w:proofErr w:type="gramEnd"/>
      <w:r>
        <w:t xml:space="preserve">   и│</w:t>
      </w:r>
    </w:p>
    <w:p w:rsidR="00F47D26" w:rsidRDefault="00F47D26">
      <w:pPr>
        <w:pStyle w:val="ConsPlusNonformat"/>
        <w:jc w:val="both"/>
      </w:pPr>
      <w:r>
        <w:t xml:space="preserve">    │профессиональной адаптации, представителей работодателей о дате│</w:t>
      </w:r>
    </w:p>
    <w:p w:rsidR="00F47D26" w:rsidRDefault="00F47D26">
      <w:pPr>
        <w:pStyle w:val="ConsPlusNonformat"/>
        <w:jc w:val="both"/>
      </w:pPr>
      <w:r>
        <w:t xml:space="preserve">    │и времени  их  участия  в  групповых  занятиях  с  безработными│</w:t>
      </w:r>
    </w:p>
    <w:p w:rsidR="00F47D26" w:rsidRDefault="00F47D26">
      <w:pPr>
        <w:pStyle w:val="ConsPlusNonformat"/>
        <w:jc w:val="both"/>
      </w:pPr>
      <w:r>
        <w:t xml:space="preserve">    │гражданами.             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68.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проводит второе  занятие│</w:t>
      </w:r>
    </w:p>
    <w:p w:rsidR="00F47D26" w:rsidRDefault="00F47D26">
      <w:pPr>
        <w:pStyle w:val="ConsPlusNonformat"/>
        <w:jc w:val="both"/>
      </w:pPr>
      <w:r>
        <w:t xml:space="preserve">    │с безработными гражданами по групповой форме проведения занятий│</w:t>
      </w:r>
    </w:p>
    <w:p w:rsidR="00F47D26" w:rsidRDefault="00F47D26">
      <w:pPr>
        <w:pStyle w:val="ConsPlusNonformat"/>
        <w:jc w:val="both"/>
      </w:pPr>
      <w:r>
        <w:t xml:space="preserve">    │или  с  безработным   гражданином   по   индивидуальной   форме│</w:t>
      </w:r>
    </w:p>
    <w:p w:rsidR="00F47D26" w:rsidRDefault="00F47D26">
      <w:pPr>
        <w:pStyle w:val="ConsPlusNonformat"/>
        <w:jc w:val="both"/>
      </w:pPr>
      <w:r>
        <w:t xml:space="preserve">    │проведения занятий.     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68.1.  Работник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   государственной    услуги,    знакомится    </w:t>
      </w:r>
      <w:proofErr w:type="gramStart"/>
      <w:r>
        <w:t>с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│результатами  выполнения   безработными   гражданами   заданий,│</w:t>
      </w:r>
    </w:p>
    <w:p w:rsidR="00F47D26" w:rsidRDefault="00F47D26">
      <w:pPr>
        <w:pStyle w:val="ConsPlusNonformat"/>
        <w:jc w:val="both"/>
      </w:pPr>
      <w:r>
        <w:t xml:space="preserve">    │предложенных в ходе первого занятия, и предлагает их обсудить.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68.2. В случае согласия безработных граждан  с  предложением│</w:t>
      </w:r>
    </w:p>
    <w:p w:rsidR="00F47D26" w:rsidRDefault="00F47D26">
      <w:pPr>
        <w:pStyle w:val="ConsPlusNonformat"/>
        <w:jc w:val="both"/>
      </w:pPr>
      <w:r>
        <w:t xml:space="preserve">    │работник  учреждения  населения,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 государственной  услуги,  проводит   обсуждение│</w:t>
      </w:r>
    </w:p>
    <w:p w:rsidR="00F47D26" w:rsidRDefault="00F47D26">
      <w:pPr>
        <w:pStyle w:val="ConsPlusNonformat"/>
        <w:jc w:val="both"/>
      </w:pPr>
      <w:r>
        <w:t xml:space="preserve">    │результатов выполнения заданий, дает рекомендации  по  вопросам│</w:t>
      </w:r>
    </w:p>
    <w:p w:rsidR="00F47D26" w:rsidRDefault="00F47D26">
      <w:pPr>
        <w:pStyle w:val="ConsPlusNonformat"/>
        <w:jc w:val="both"/>
      </w:pPr>
      <w:r>
        <w:t xml:space="preserve">    │технологии поиска подходящей работы и самопрезентации.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68.3.  Работник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информирует  безработных│</w:t>
      </w:r>
    </w:p>
    <w:p w:rsidR="00F47D26" w:rsidRDefault="00F47D26">
      <w:pPr>
        <w:pStyle w:val="ConsPlusNonformat"/>
        <w:jc w:val="both"/>
      </w:pPr>
      <w:r>
        <w:t xml:space="preserve">    │граждан о структуре резюме, порядке его составления  и  приемах│</w:t>
      </w:r>
    </w:p>
    <w:p w:rsidR="00F47D26" w:rsidRDefault="00F47D26">
      <w:pPr>
        <w:pStyle w:val="ConsPlusNonformat"/>
        <w:jc w:val="both"/>
      </w:pPr>
      <w:r>
        <w:t xml:space="preserve">    │коррекции  профессиональных  и  личностных  качеств  с   учетом│</w:t>
      </w:r>
    </w:p>
    <w:p w:rsidR="00F47D26" w:rsidRDefault="00F47D26">
      <w:pPr>
        <w:pStyle w:val="ConsPlusNonformat"/>
        <w:jc w:val="both"/>
      </w:pPr>
      <w:r>
        <w:t xml:space="preserve">    │требований работодателей к кандидатурам работников, содействует│</w:t>
      </w:r>
    </w:p>
    <w:p w:rsidR="00F47D26" w:rsidRDefault="00F47D26">
      <w:pPr>
        <w:pStyle w:val="ConsPlusNonformat"/>
        <w:jc w:val="both"/>
      </w:pPr>
      <w:r>
        <w:lastRenderedPageBreak/>
        <w:t xml:space="preserve">    │формированию у безработных граждан навыков составления резюме.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68.4.  Работник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 предлагает  безработным│</w:t>
      </w:r>
    </w:p>
    <w:p w:rsidR="00F47D26" w:rsidRDefault="00F47D26">
      <w:pPr>
        <w:pStyle w:val="ConsPlusNonformat"/>
        <w:jc w:val="both"/>
      </w:pPr>
      <w:r>
        <w:t xml:space="preserve">    │гражданам составить резюме.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68.5. В  случае  согласия  безработные  граждане  составляют│</w:t>
      </w:r>
    </w:p>
    <w:p w:rsidR="00F47D26" w:rsidRDefault="00F47D26">
      <w:pPr>
        <w:pStyle w:val="ConsPlusNonformat"/>
        <w:jc w:val="both"/>
      </w:pPr>
      <w:r>
        <w:t xml:space="preserve">    │резюме.                 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68.6.  Работник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 государственной  услуги,  предлагает   обсудить│</w:t>
      </w:r>
    </w:p>
    <w:p w:rsidR="00F47D26" w:rsidRDefault="00F47D26">
      <w:pPr>
        <w:pStyle w:val="ConsPlusNonformat"/>
        <w:jc w:val="both"/>
      </w:pPr>
      <w:r>
        <w:t xml:space="preserve">    │составленные безработными гражданами резюме.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68.7.  В  случае  согласия  безработные  граждане  обсуждают│</w:t>
      </w:r>
    </w:p>
    <w:p w:rsidR="00F47D26" w:rsidRDefault="00F47D26">
      <w:pPr>
        <w:pStyle w:val="ConsPlusNonformat"/>
        <w:jc w:val="both"/>
      </w:pPr>
      <w:r>
        <w:t xml:space="preserve">    │составленные резюме и при необходимости вносят в них  изменения│</w:t>
      </w:r>
    </w:p>
    <w:p w:rsidR="00F47D26" w:rsidRDefault="00F47D26">
      <w:pPr>
        <w:pStyle w:val="ConsPlusNonformat"/>
        <w:jc w:val="both"/>
      </w:pPr>
      <w:r>
        <w:t xml:space="preserve">    │и  дополнения,  связанные   с   представлением   информации   о│</w:t>
      </w:r>
    </w:p>
    <w:p w:rsidR="00F47D26" w:rsidRDefault="00F47D26">
      <w:pPr>
        <w:pStyle w:val="ConsPlusNonformat"/>
        <w:jc w:val="both"/>
      </w:pPr>
      <w:r>
        <w:t xml:space="preserve">    │безработном гражданине как претенденте на замещение  </w:t>
      </w:r>
      <w:proofErr w:type="gramStart"/>
      <w:r>
        <w:t>свободного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│рабочего    места     (вакантной     должности),     </w:t>
      </w:r>
      <w:proofErr w:type="gramStart"/>
      <w:r>
        <w:t>обладающем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│профессионально-личностными     качествами,    соответствующими│</w:t>
      </w:r>
    </w:p>
    <w:p w:rsidR="00F47D26" w:rsidRDefault="00F47D26">
      <w:pPr>
        <w:pStyle w:val="ConsPlusNonformat"/>
        <w:jc w:val="both"/>
      </w:pPr>
      <w:r>
        <w:t xml:space="preserve">    │требованиям работодателя к кандидатуре работника.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68.8.  Работник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 государственной  услуги  содействия  в  подборе│</w:t>
      </w:r>
    </w:p>
    <w:p w:rsidR="00F47D26" w:rsidRDefault="00F47D26">
      <w:pPr>
        <w:pStyle w:val="ConsPlusNonformat"/>
        <w:jc w:val="both"/>
      </w:pPr>
      <w:r>
        <w:t xml:space="preserve">    │подходящей работы, участвующий в  проведении  второго  занятия,│</w:t>
      </w:r>
    </w:p>
    <w:p w:rsidR="00F47D26" w:rsidRDefault="00F47D26">
      <w:pPr>
        <w:pStyle w:val="ConsPlusNonformat"/>
        <w:jc w:val="both"/>
      </w:pPr>
      <w:r>
        <w:t xml:space="preserve">    │или работник учреждения населения,  осуществляющий  функцию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предлагает  ознакомиться│</w:t>
      </w:r>
    </w:p>
    <w:p w:rsidR="00F47D26" w:rsidRDefault="00F47D26">
      <w:pPr>
        <w:pStyle w:val="ConsPlusNonformat"/>
        <w:jc w:val="both"/>
      </w:pPr>
      <w:r>
        <w:t xml:space="preserve">    │с регистром получателей государственных услуг в сфере занятости│</w:t>
      </w:r>
    </w:p>
    <w:p w:rsidR="00F47D26" w:rsidRDefault="00F47D26">
      <w:pPr>
        <w:pStyle w:val="ConsPlusNonformat"/>
        <w:jc w:val="both"/>
      </w:pPr>
      <w:r>
        <w:t xml:space="preserve">    │населения (банком вакансий и работодателей), подобрать  вариант│</w:t>
      </w:r>
    </w:p>
    <w:p w:rsidR="00F47D26" w:rsidRDefault="00F47D26">
      <w:pPr>
        <w:pStyle w:val="ConsPlusNonformat"/>
        <w:jc w:val="both"/>
      </w:pPr>
      <w:r>
        <w:t xml:space="preserve">    </w:t>
      </w:r>
      <w:proofErr w:type="gramStart"/>
      <w:r>
        <w:t>│подходящей работы, провести собеседование с  работодателем  (по│</w:t>
      </w:r>
      <w:proofErr w:type="gramEnd"/>
    </w:p>
    <w:p w:rsidR="00F47D26" w:rsidRDefault="00F47D26">
      <w:pPr>
        <w:pStyle w:val="ConsPlusNonformat"/>
        <w:jc w:val="both"/>
      </w:pPr>
      <w:r>
        <w:t xml:space="preserve">    │телефону) и направить ему свое резюме.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68.9. В случае согласия  безработные  граждане  осуществляют│</w:t>
      </w:r>
    </w:p>
    <w:p w:rsidR="00F47D26" w:rsidRDefault="00F47D26">
      <w:pPr>
        <w:pStyle w:val="ConsPlusNonformat"/>
        <w:jc w:val="both"/>
      </w:pPr>
      <w:r>
        <w:t xml:space="preserve">    │указанные действия.     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68.10. Работник учреждения населения, осуществляющий функцию│</w:t>
      </w:r>
    </w:p>
    <w:p w:rsidR="00F47D26" w:rsidRDefault="00F47D26">
      <w:pPr>
        <w:pStyle w:val="ConsPlusNonformat"/>
        <w:jc w:val="both"/>
      </w:pPr>
      <w:r>
        <w:t xml:space="preserve">    │по   предоставлению    государственной    услуги,    предлагает│</w:t>
      </w:r>
    </w:p>
    <w:p w:rsidR="00F47D26" w:rsidRDefault="00F47D26">
      <w:pPr>
        <w:pStyle w:val="ConsPlusNonformat"/>
        <w:jc w:val="both"/>
      </w:pPr>
      <w:r>
        <w:t xml:space="preserve">    │безработным  гражданам  обсудить  результаты  собеседования   </w:t>
      </w:r>
      <w:proofErr w:type="gramStart"/>
      <w:r>
        <w:t>с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│работодателем.          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68.11.  В  случае  согласия  безработных  граждан   работник│</w:t>
      </w:r>
    </w:p>
    <w:p w:rsidR="00F47D26" w:rsidRDefault="00F47D26">
      <w:pPr>
        <w:pStyle w:val="ConsPlusNonformat"/>
        <w:jc w:val="both"/>
      </w:pPr>
      <w:r>
        <w:t xml:space="preserve">    │учреждения,   </w:t>
      </w:r>
      <w:proofErr w:type="gramStart"/>
      <w:r>
        <w:t>осуществляющий</w:t>
      </w:r>
      <w:proofErr w:type="gramEnd"/>
      <w:r>
        <w:t xml:space="preserve">    функцию    по    предоставлению│</w:t>
      </w:r>
    </w:p>
    <w:p w:rsidR="00F47D26" w:rsidRDefault="00F47D26">
      <w:pPr>
        <w:pStyle w:val="ConsPlusNonformat"/>
        <w:jc w:val="both"/>
      </w:pPr>
      <w:r>
        <w:t xml:space="preserve">    │государственной   услуги,   проводит   обсуждение   результатов│</w:t>
      </w:r>
    </w:p>
    <w:p w:rsidR="00F47D26" w:rsidRDefault="00F47D26">
      <w:pPr>
        <w:pStyle w:val="ConsPlusNonformat"/>
        <w:jc w:val="both"/>
      </w:pPr>
      <w:r>
        <w:t xml:space="preserve">    │собеседования,  в  ходе  которого  содействует  формированию  у│</w:t>
      </w:r>
    </w:p>
    <w:p w:rsidR="00F47D26" w:rsidRDefault="00F47D26">
      <w:pPr>
        <w:pStyle w:val="ConsPlusNonformat"/>
        <w:jc w:val="both"/>
      </w:pPr>
      <w:r>
        <w:t xml:space="preserve">    │безработных граждан навыков ведения переговоров с работодателем│</w:t>
      </w:r>
    </w:p>
    <w:p w:rsidR="00F47D26" w:rsidRDefault="00F47D26">
      <w:pPr>
        <w:pStyle w:val="ConsPlusNonformat"/>
        <w:jc w:val="both"/>
      </w:pPr>
      <w:r>
        <w:t xml:space="preserve">    │по телефону и при непосредственном контакте.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lastRenderedPageBreak/>
        <w:t xml:space="preserve">    │   68.12. Работник учреждения населения, осуществляющий функцию│</w:t>
      </w:r>
    </w:p>
    <w:p w:rsidR="00F47D26" w:rsidRDefault="00F47D26">
      <w:pPr>
        <w:pStyle w:val="ConsPlusNonformat"/>
        <w:jc w:val="both"/>
      </w:pPr>
      <w:r>
        <w:t xml:space="preserve">    │по   предоставлению   государственной   услуги,   обсуждает   </w:t>
      </w:r>
      <w:proofErr w:type="gramStart"/>
      <w:r>
        <w:t>с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│безработными гражданами индивидуальные планы  поиска  работы  и│</w:t>
      </w:r>
    </w:p>
    <w:p w:rsidR="00F47D26" w:rsidRDefault="00F47D26">
      <w:pPr>
        <w:pStyle w:val="ConsPlusNonformat"/>
        <w:jc w:val="both"/>
      </w:pPr>
      <w:r>
        <w:t xml:space="preserve">    │дает  рекомендации  по  их  совершенствованию,   а   также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│активизации действий по поиску подходящей работы.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68.13. Работник учреждения населения, осуществляющий функцию│</w:t>
      </w:r>
    </w:p>
    <w:p w:rsidR="00F47D26" w:rsidRDefault="00F47D26">
      <w:pPr>
        <w:pStyle w:val="ConsPlusNonformat"/>
        <w:jc w:val="both"/>
      </w:pPr>
      <w:r>
        <w:t xml:space="preserve">    │по   предоставлению    государственной    услуги,    предлагает│</w:t>
      </w:r>
    </w:p>
    <w:p w:rsidR="00F47D26" w:rsidRDefault="00F47D26">
      <w:pPr>
        <w:pStyle w:val="ConsPlusNonformat"/>
        <w:jc w:val="both"/>
      </w:pPr>
      <w:r>
        <w:t xml:space="preserve">    │безработным    гражданам    закрепить    практику    проведения│</w:t>
      </w:r>
    </w:p>
    <w:p w:rsidR="00F47D26" w:rsidRDefault="00F47D26">
      <w:pPr>
        <w:pStyle w:val="ConsPlusNonformat"/>
        <w:jc w:val="both"/>
      </w:pPr>
      <w:r>
        <w:t xml:space="preserve">    </w:t>
      </w:r>
      <w:proofErr w:type="gramStart"/>
      <w:r>
        <w:t>│собеседования   с   работодателем   (по   телефону   или    при│</w:t>
      </w:r>
      <w:proofErr w:type="gramEnd"/>
    </w:p>
    <w:p w:rsidR="00F47D26" w:rsidRDefault="00F47D26">
      <w:pPr>
        <w:pStyle w:val="ConsPlusNonformat"/>
        <w:jc w:val="both"/>
      </w:pPr>
      <w:r>
        <w:t xml:space="preserve">    │непосредственном </w:t>
      </w:r>
      <w:proofErr w:type="gramStart"/>
      <w:r>
        <w:t>обращении</w:t>
      </w:r>
      <w:proofErr w:type="gramEnd"/>
      <w:r>
        <w:t xml:space="preserve"> к работодателю).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68.14. Работник учреждения населения, осуществляющий функцию│</w:t>
      </w:r>
    </w:p>
    <w:p w:rsidR="00F47D26" w:rsidRDefault="00F47D26">
      <w:pPr>
        <w:pStyle w:val="ConsPlusNonformat"/>
        <w:jc w:val="both"/>
      </w:pPr>
      <w:r>
        <w:t xml:space="preserve">    │по  предоставлению  государственной  услуги,   подводит   итоги│</w:t>
      </w:r>
    </w:p>
    <w:p w:rsidR="00F47D26" w:rsidRDefault="00F47D26">
      <w:pPr>
        <w:pStyle w:val="ConsPlusNonformat"/>
        <w:jc w:val="both"/>
      </w:pPr>
      <w:r>
        <w:t xml:space="preserve">    │второго   занятия,   демонстрирует   виде</w:t>
      </w:r>
      <w:proofErr w:type="gramStart"/>
      <w:r>
        <w:t>о-</w:t>
      </w:r>
      <w:proofErr w:type="gramEnd"/>
      <w:r>
        <w:t xml:space="preserve">   или   аудиозапись│</w:t>
      </w:r>
    </w:p>
    <w:p w:rsidR="00F47D26" w:rsidRDefault="00F47D26">
      <w:pPr>
        <w:pStyle w:val="ConsPlusNonformat"/>
        <w:jc w:val="both"/>
      </w:pPr>
      <w:r>
        <w:t xml:space="preserve">    │проведенных тренингов и выясняет у  безработных  граждан  путем│</w:t>
      </w:r>
    </w:p>
    <w:p w:rsidR="00F47D26" w:rsidRDefault="00F47D26">
      <w:pPr>
        <w:pStyle w:val="ConsPlusNonformat"/>
        <w:jc w:val="both"/>
      </w:pPr>
      <w:r>
        <w:t xml:space="preserve">    │проведения собеседований (групповых или индивидуальных), устных│</w:t>
      </w:r>
    </w:p>
    <w:p w:rsidR="00F47D26" w:rsidRDefault="00F47D26">
      <w:pPr>
        <w:pStyle w:val="ConsPlusNonformat"/>
        <w:jc w:val="both"/>
      </w:pPr>
      <w:r>
        <w:t xml:space="preserve">    │и письменных опросов получателей государственной услуги степень│</w:t>
      </w:r>
    </w:p>
    <w:p w:rsidR="00F47D26" w:rsidRDefault="00F47D26">
      <w:pPr>
        <w:pStyle w:val="ConsPlusNonformat"/>
        <w:jc w:val="both"/>
      </w:pPr>
      <w:r>
        <w:t xml:space="preserve">    │усвоения материала и приобретения навыков поиска работы.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69.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после окончания  занятия│</w:t>
      </w:r>
    </w:p>
    <w:p w:rsidR="00F47D26" w:rsidRDefault="00F47D26">
      <w:pPr>
        <w:pStyle w:val="ConsPlusNonformat"/>
        <w:jc w:val="both"/>
      </w:pPr>
      <w:r>
        <w:t xml:space="preserve">    │фиксирует результат  предоставления  государственной  услуги  </w:t>
      </w:r>
      <w:proofErr w:type="gramStart"/>
      <w:r>
        <w:t>в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│программно-техническом    </w:t>
      </w:r>
      <w:proofErr w:type="gramStart"/>
      <w:r>
        <w:t>комплексе</w:t>
      </w:r>
      <w:proofErr w:type="gramEnd"/>
      <w:r>
        <w:t>,     содержащем     регистр│</w:t>
      </w:r>
    </w:p>
    <w:p w:rsidR="00F47D26" w:rsidRDefault="00F47D26">
      <w:pPr>
        <w:pStyle w:val="ConsPlusNonformat"/>
        <w:jc w:val="both"/>
      </w:pPr>
      <w:r>
        <w:t xml:space="preserve">    │получателей государственных услуг в сфере  занятости  населения│</w:t>
      </w:r>
    </w:p>
    <w:p w:rsidR="00F47D26" w:rsidRDefault="00F47D26">
      <w:pPr>
        <w:pStyle w:val="ConsPlusNonformat"/>
        <w:jc w:val="both"/>
      </w:pPr>
      <w:r>
        <w:t xml:space="preserve">    │(банке работников).     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70.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проводит третье  занятие│</w:t>
      </w:r>
    </w:p>
    <w:p w:rsidR="00F47D26" w:rsidRDefault="00F47D26">
      <w:pPr>
        <w:pStyle w:val="ConsPlusNonformat"/>
        <w:jc w:val="both"/>
      </w:pPr>
      <w:r>
        <w:t xml:space="preserve">    │с безработными гражданами по групповой форме проведения занятий│</w:t>
      </w:r>
    </w:p>
    <w:p w:rsidR="00F47D26" w:rsidRDefault="00F47D26">
      <w:pPr>
        <w:pStyle w:val="ConsPlusNonformat"/>
        <w:jc w:val="both"/>
      </w:pPr>
      <w:r>
        <w:t xml:space="preserve">    │или  с  безработным   гражданином   по   индивидуальной   форме│</w:t>
      </w:r>
    </w:p>
    <w:p w:rsidR="00F47D26" w:rsidRDefault="00F47D26">
      <w:pPr>
        <w:pStyle w:val="ConsPlusNonformat"/>
        <w:jc w:val="both"/>
      </w:pPr>
      <w:r>
        <w:t xml:space="preserve">    │проведения занятий с привлечением  представителей  работодателя│</w:t>
      </w:r>
    </w:p>
    <w:p w:rsidR="00F47D26" w:rsidRDefault="00F47D26">
      <w:pPr>
        <w:pStyle w:val="ConsPlusNonformat"/>
        <w:jc w:val="both"/>
      </w:pPr>
      <w:r>
        <w:t xml:space="preserve">    │или путем проведения "деловой игры".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70.1.  Работник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 предлагает  безработным│</w:t>
      </w:r>
    </w:p>
    <w:p w:rsidR="00F47D26" w:rsidRDefault="00F47D26">
      <w:pPr>
        <w:pStyle w:val="ConsPlusNonformat"/>
        <w:jc w:val="both"/>
      </w:pPr>
      <w:r>
        <w:t xml:space="preserve">    │гражданам  обсудить  результаты  проведения   собеседования   </w:t>
      </w:r>
      <w:proofErr w:type="gramStart"/>
      <w:r>
        <w:t>с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│работодателями.         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70.2.  В  случае  согласия  безработных   граждан   работник│</w:t>
      </w:r>
    </w:p>
    <w:p w:rsidR="00F47D26" w:rsidRDefault="00F47D26">
      <w:pPr>
        <w:pStyle w:val="ConsPlusNonformat"/>
        <w:jc w:val="both"/>
      </w:pPr>
      <w:r>
        <w:t xml:space="preserve">    │учреждения,   </w:t>
      </w:r>
      <w:proofErr w:type="gramStart"/>
      <w:r>
        <w:t>осуществляющий</w:t>
      </w:r>
      <w:proofErr w:type="gramEnd"/>
      <w:r>
        <w:t xml:space="preserve">    функцию    по    предоставлению│</w:t>
      </w:r>
    </w:p>
    <w:p w:rsidR="00F47D26" w:rsidRDefault="00F47D26">
      <w:pPr>
        <w:pStyle w:val="ConsPlusNonformat"/>
        <w:jc w:val="both"/>
      </w:pPr>
      <w:r>
        <w:t xml:space="preserve">    │государственной   услуги,   проводит   обсуждение   результатов│</w:t>
      </w:r>
    </w:p>
    <w:p w:rsidR="00F47D26" w:rsidRDefault="00F47D26">
      <w:pPr>
        <w:pStyle w:val="ConsPlusNonformat"/>
        <w:jc w:val="both"/>
      </w:pPr>
      <w:r>
        <w:t xml:space="preserve">    │проведения собеседования с работодателем и  дает  рекомендации,│</w:t>
      </w:r>
    </w:p>
    <w:p w:rsidR="00F47D26" w:rsidRDefault="00F47D26">
      <w:pPr>
        <w:pStyle w:val="ConsPlusNonformat"/>
        <w:jc w:val="both"/>
      </w:pPr>
      <w:r>
        <w:t xml:space="preserve">    </w:t>
      </w:r>
      <w:proofErr w:type="gramStart"/>
      <w:r>
        <w:t>│направленные на  совершенствование  навыков  делового  общения,│</w:t>
      </w:r>
      <w:proofErr w:type="gramEnd"/>
    </w:p>
    <w:p w:rsidR="00F47D26" w:rsidRDefault="00F47D26">
      <w:pPr>
        <w:pStyle w:val="ConsPlusNonformat"/>
        <w:jc w:val="both"/>
      </w:pPr>
      <w:r>
        <w:t xml:space="preserve">    │проведения собеседования и самопрезентации.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70.3.  Работник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 государственной  услуги,  в  случае  участия  </w:t>
      </w:r>
      <w:proofErr w:type="gramStart"/>
      <w:r>
        <w:t>в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</w:t>
      </w:r>
      <w:proofErr w:type="gramStart"/>
      <w:r>
        <w:t>проведении</w:t>
      </w:r>
      <w:proofErr w:type="gramEnd"/>
      <w:r>
        <w:t xml:space="preserve">  занятия  представителей   работодателя   предлагает│</w:t>
      </w:r>
    </w:p>
    <w:p w:rsidR="00F47D26" w:rsidRDefault="00F47D26">
      <w:pPr>
        <w:pStyle w:val="ConsPlusNonformat"/>
        <w:jc w:val="both"/>
      </w:pPr>
      <w:r>
        <w:t xml:space="preserve">    │безработным  гражданам   провести   тренинг   собеседования   </w:t>
      </w:r>
      <w:proofErr w:type="gramStart"/>
      <w:r>
        <w:t>с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lastRenderedPageBreak/>
        <w:t xml:space="preserve">    │работодателем.  В случае  если  представитель  работодателя  не│</w:t>
      </w:r>
    </w:p>
    <w:p w:rsidR="00F47D26" w:rsidRDefault="00F47D26">
      <w:pPr>
        <w:pStyle w:val="ConsPlusNonformat"/>
        <w:jc w:val="both"/>
      </w:pPr>
      <w:r>
        <w:t xml:space="preserve">    │принимает участия в проведении  занятия,  работник  учреждения,│</w:t>
      </w:r>
    </w:p>
    <w:p w:rsidR="00F47D26" w:rsidRDefault="00F47D26">
      <w:pPr>
        <w:pStyle w:val="ConsPlusNonformat"/>
        <w:jc w:val="both"/>
      </w:pPr>
      <w:r>
        <w:t xml:space="preserve">    │</w:t>
      </w:r>
      <w:proofErr w:type="gramStart"/>
      <w:r>
        <w:t>осуществляющий</w:t>
      </w:r>
      <w:proofErr w:type="gramEnd"/>
      <w:r>
        <w:t xml:space="preserve">  функцию   по   предоставлению   государственной│</w:t>
      </w:r>
    </w:p>
    <w:p w:rsidR="00F47D26" w:rsidRDefault="00F47D26">
      <w:pPr>
        <w:pStyle w:val="ConsPlusNonformat"/>
        <w:jc w:val="both"/>
      </w:pPr>
      <w:r>
        <w:t xml:space="preserve">    │услуги, предлагает провести "деловую игру".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70.4.  В  случае  согласия  безработные  граждане  принимают│</w:t>
      </w:r>
    </w:p>
    <w:p w:rsidR="00F47D26" w:rsidRDefault="00F47D26">
      <w:pPr>
        <w:pStyle w:val="ConsPlusNonformat"/>
        <w:jc w:val="both"/>
      </w:pPr>
      <w:r>
        <w:t xml:space="preserve">    │участие в "деловой игре", в ходе которой отрабатывается техника│</w:t>
      </w:r>
    </w:p>
    <w:p w:rsidR="00F47D26" w:rsidRDefault="00F47D26">
      <w:pPr>
        <w:pStyle w:val="ConsPlusNonformat"/>
        <w:jc w:val="both"/>
      </w:pPr>
      <w:r>
        <w:t xml:space="preserve">    │собеседования, ведения  деловых  переговоров,  самопрезентации,│</w:t>
      </w:r>
    </w:p>
    <w:p w:rsidR="00F47D26" w:rsidRDefault="00F47D26">
      <w:pPr>
        <w:pStyle w:val="ConsPlusNonformat"/>
        <w:jc w:val="both"/>
      </w:pPr>
      <w:r>
        <w:t xml:space="preserve">    │ориентации на психологические особенности собеседника.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70.5.  Работник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  государственной   услуги,    подводит    итоги│</w:t>
      </w:r>
    </w:p>
    <w:p w:rsidR="00F47D26" w:rsidRDefault="00F47D26">
      <w:pPr>
        <w:pStyle w:val="ConsPlusNonformat"/>
        <w:jc w:val="both"/>
      </w:pPr>
      <w:r>
        <w:t xml:space="preserve">    │собеседований  с  представителями  работодателя  или   "</w:t>
      </w:r>
      <w:proofErr w:type="gramStart"/>
      <w:r>
        <w:t>деловой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│игры",  демонстрирует  виде</w:t>
      </w:r>
      <w:proofErr w:type="gramStart"/>
      <w:r>
        <w:t>о-</w:t>
      </w:r>
      <w:proofErr w:type="gramEnd"/>
      <w:r>
        <w:t xml:space="preserve">   или   аудиозапись   проведенных│</w:t>
      </w:r>
    </w:p>
    <w:p w:rsidR="00F47D26" w:rsidRDefault="00F47D26">
      <w:pPr>
        <w:pStyle w:val="ConsPlusNonformat"/>
        <w:jc w:val="both"/>
      </w:pPr>
      <w:r>
        <w:t xml:space="preserve">    │тренингов,  формирует   рекомендации   безработным   гражданам,│</w:t>
      </w:r>
    </w:p>
    <w:p w:rsidR="00F47D26" w:rsidRDefault="00F47D26">
      <w:pPr>
        <w:pStyle w:val="ConsPlusNonformat"/>
        <w:jc w:val="both"/>
      </w:pPr>
      <w:r>
        <w:t xml:space="preserve">    │выясняет у безработных граждан  степень  усвоения  материала  и│</w:t>
      </w:r>
    </w:p>
    <w:p w:rsidR="00F47D26" w:rsidRDefault="00F47D26">
      <w:pPr>
        <w:pStyle w:val="ConsPlusNonformat"/>
        <w:jc w:val="both"/>
      </w:pPr>
      <w:r>
        <w:t xml:space="preserve">    │приобретения навыков по проведению собеседования.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70.6.  Работник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 государственной  услуги,  предлагает  регулярно│</w:t>
      </w:r>
    </w:p>
    <w:p w:rsidR="00F47D26" w:rsidRDefault="00F47D26">
      <w:pPr>
        <w:pStyle w:val="ConsPlusNonformat"/>
        <w:jc w:val="both"/>
      </w:pPr>
      <w:r>
        <w:t xml:space="preserve">    │осуществлять  самостоятельный  поиск  свободных  рабочих   мест│</w:t>
      </w:r>
    </w:p>
    <w:p w:rsidR="00F47D26" w:rsidRDefault="00F47D26">
      <w:pPr>
        <w:pStyle w:val="ConsPlusNonformat"/>
        <w:jc w:val="both"/>
      </w:pPr>
      <w:r>
        <w:t xml:space="preserve">    │(вакантных   должностей)   и    проводить    собеседования    </w:t>
      </w:r>
      <w:proofErr w:type="gramStart"/>
      <w:r>
        <w:t>с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│работодателями.         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71.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после окончания  занятия│</w:t>
      </w:r>
    </w:p>
    <w:p w:rsidR="00F47D26" w:rsidRDefault="00F47D26">
      <w:pPr>
        <w:pStyle w:val="ConsPlusNonformat"/>
        <w:jc w:val="both"/>
      </w:pPr>
      <w:r>
        <w:t xml:space="preserve">    │фиксирует результат  предоставления  государственной  услуги  </w:t>
      </w:r>
      <w:proofErr w:type="gramStart"/>
      <w:r>
        <w:t>в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│программно-техническом    </w:t>
      </w:r>
      <w:proofErr w:type="gramStart"/>
      <w:r>
        <w:t>комплексе</w:t>
      </w:r>
      <w:proofErr w:type="gramEnd"/>
      <w:r>
        <w:t>,     содержащем     регистр│</w:t>
      </w:r>
    </w:p>
    <w:p w:rsidR="00F47D26" w:rsidRDefault="00F47D26">
      <w:pPr>
        <w:pStyle w:val="ConsPlusNonformat"/>
        <w:jc w:val="both"/>
      </w:pPr>
      <w:r>
        <w:t xml:space="preserve">    │получателей государственных услуг в сфере  занятости  населения│</w:t>
      </w:r>
    </w:p>
    <w:p w:rsidR="00F47D26" w:rsidRDefault="00F47D26">
      <w:pPr>
        <w:pStyle w:val="ConsPlusNonformat"/>
        <w:jc w:val="both"/>
      </w:pPr>
      <w:r>
        <w:t xml:space="preserve">    │(банке работников).     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72.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 государственной  услуги,   проводит   четвертое│</w:t>
      </w:r>
    </w:p>
    <w:p w:rsidR="00F47D26" w:rsidRDefault="00F47D26">
      <w:pPr>
        <w:pStyle w:val="ConsPlusNonformat"/>
        <w:jc w:val="both"/>
      </w:pPr>
      <w:r>
        <w:t xml:space="preserve">    │занятие с безработными гражданами по групповой форме проведения│</w:t>
      </w:r>
    </w:p>
    <w:p w:rsidR="00F47D26" w:rsidRDefault="00F47D26">
      <w:pPr>
        <w:pStyle w:val="ConsPlusNonformat"/>
        <w:jc w:val="both"/>
      </w:pPr>
      <w:r>
        <w:t xml:space="preserve">    │занятий или с безработным гражданином по  индивидуальной  форме│</w:t>
      </w:r>
    </w:p>
    <w:p w:rsidR="00F47D26" w:rsidRDefault="00F47D26">
      <w:pPr>
        <w:pStyle w:val="ConsPlusNonformat"/>
        <w:jc w:val="both"/>
      </w:pPr>
      <w:r>
        <w:t xml:space="preserve">    │проведения занятий.     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72.1.  Работник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 предлагает  безработным│</w:t>
      </w:r>
    </w:p>
    <w:p w:rsidR="00F47D26" w:rsidRDefault="00F47D26">
      <w:pPr>
        <w:pStyle w:val="ConsPlusNonformat"/>
        <w:jc w:val="both"/>
      </w:pPr>
      <w:r>
        <w:t xml:space="preserve">    │гражданам обсудить вопросы, связанные с подготовкой к выходу </w:t>
      </w:r>
      <w:proofErr w:type="gramStart"/>
      <w:r>
        <w:t>на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│новую работу, адаптацией в коллективе,  закреплением  на  новом│</w:t>
      </w:r>
    </w:p>
    <w:p w:rsidR="00F47D26" w:rsidRDefault="00F47D26">
      <w:pPr>
        <w:pStyle w:val="ConsPlusNonformat"/>
        <w:jc w:val="both"/>
      </w:pPr>
      <w:r>
        <w:t xml:space="preserve">    │</w:t>
      </w:r>
      <w:proofErr w:type="gramStart"/>
      <w:r>
        <w:t>рабочем</w:t>
      </w:r>
      <w:proofErr w:type="gramEnd"/>
      <w:r>
        <w:t xml:space="preserve"> месте и планированием карьеры.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72.2.  В  случае  согласия  безработных   граждан   работник│</w:t>
      </w:r>
    </w:p>
    <w:p w:rsidR="00F47D26" w:rsidRDefault="00F47D26">
      <w:pPr>
        <w:pStyle w:val="ConsPlusNonformat"/>
        <w:jc w:val="both"/>
      </w:pPr>
      <w:r>
        <w:t xml:space="preserve">    │учреждения,   </w:t>
      </w:r>
      <w:proofErr w:type="gramStart"/>
      <w:r>
        <w:t>осуществляющий</w:t>
      </w:r>
      <w:proofErr w:type="gramEnd"/>
      <w:r>
        <w:t xml:space="preserve">    функцию    по    предоставлению│</w:t>
      </w:r>
    </w:p>
    <w:p w:rsidR="00F47D26" w:rsidRDefault="00F47D26">
      <w:pPr>
        <w:pStyle w:val="ConsPlusNonformat"/>
        <w:jc w:val="both"/>
      </w:pPr>
      <w:r>
        <w:t xml:space="preserve">    │государственной   услуги,   проводит   обсуждение    выполнения│</w:t>
      </w:r>
    </w:p>
    <w:p w:rsidR="00F47D26" w:rsidRDefault="00F47D26">
      <w:pPr>
        <w:pStyle w:val="ConsPlusNonformat"/>
        <w:jc w:val="both"/>
      </w:pPr>
      <w:r>
        <w:t xml:space="preserve">    │профессиональных  обязанностей,  позитивных  факторов  личности│</w:t>
      </w:r>
    </w:p>
    <w:p w:rsidR="00F47D26" w:rsidRDefault="00F47D26">
      <w:pPr>
        <w:pStyle w:val="ConsPlusNonformat"/>
        <w:jc w:val="both"/>
      </w:pPr>
      <w:r>
        <w:t xml:space="preserve">    │работающего человека, стиля  поведения,  формирования  делового│</w:t>
      </w:r>
    </w:p>
    <w:p w:rsidR="00F47D26" w:rsidRDefault="00F47D26">
      <w:pPr>
        <w:pStyle w:val="ConsPlusNonformat"/>
        <w:jc w:val="both"/>
      </w:pPr>
      <w:r>
        <w:t xml:space="preserve">    │имиджа и уверенности в себе.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lastRenderedPageBreak/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72.3.  Работник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 формирует  рекомендации│</w:t>
      </w:r>
    </w:p>
    <w:p w:rsidR="00F47D26" w:rsidRDefault="00F47D26">
      <w:pPr>
        <w:pStyle w:val="ConsPlusNonformat"/>
        <w:jc w:val="both"/>
      </w:pPr>
      <w:r>
        <w:t xml:space="preserve">    │по обсуждаемым вопросам.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72.4. В случае если в занятии принимают участие  специалисты│</w:t>
      </w:r>
    </w:p>
    <w:p w:rsidR="00F47D26" w:rsidRDefault="00F47D26">
      <w:pPr>
        <w:pStyle w:val="ConsPlusNonformat"/>
        <w:jc w:val="both"/>
      </w:pPr>
      <w:r>
        <w:t xml:space="preserve">    │по социально-психологической и профессиональной адаптации,  они│</w:t>
      </w:r>
    </w:p>
    <w:p w:rsidR="00F47D26" w:rsidRDefault="00F47D26">
      <w:pPr>
        <w:pStyle w:val="ConsPlusNonformat"/>
        <w:jc w:val="both"/>
      </w:pPr>
      <w:r>
        <w:t xml:space="preserve">    │также  принимают  участие  в  обсуждении  и  представляют  </w:t>
      </w:r>
      <w:proofErr w:type="gramStart"/>
      <w:r>
        <w:t>свои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│рекомендации.           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72.5.  Работник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демонстрирует виде</w:t>
      </w:r>
      <w:proofErr w:type="gramStart"/>
      <w:r>
        <w:t>о-</w:t>
      </w:r>
      <w:proofErr w:type="gramEnd"/>
      <w:r>
        <w:t xml:space="preserve"> или│</w:t>
      </w:r>
    </w:p>
    <w:p w:rsidR="00F47D26" w:rsidRDefault="00F47D26">
      <w:pPr>
        <w:pStyle w:val="ConsPlusNonformat"/>
        <w:jc w:val="both"/>
      </w:pPr>
      <w:r>
        <w:t xml:space="preserve">    │аудиозапись  проведенных  тренингов,  выясняет  у   безработных│</w:t>
      </w:r>
    </w:p>
    <w:p w:rsidR="00F47D26" w:rsidRDefault="00F47D26">
      <w:pPr>
        <w:pStyle w:val="ConsPlusNonformat"/>
        <w:jc w:val="both"/>
      </w:pPr>
      <w:r>
        <w:t xml:space="preserve">    │граждан степень  усвоения  материала  и  приобретения  навыков,│</w:t>
      </w:r>
    </w:p>
    <w:p w:rsidR="00F47D26" w:rsidRDefault="00F47D26">
      <w:pPr>
        <w:pStyle w:val="ConsPlusNonformat"/>
        <w:jc w:val="both"/>
      </w:pPr>
      <w:r>
        <w:t xml:space="preserve">    │</w:t>
      </w:r>
      <w:proofErr w:type="gramStart"/>
      <w:r>
        <w:t>полученных</w:t>
      </w:r>
      <w:proofErr w:type="gramEnd"/>
      <w:r>
        <w:t xml:space="preserve"> в ходе проведения занятия.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72.6.  Работник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 услуги,  проводит  тестирование│</w:t>
      </w:r>
    </w:p>
    <w:p w:rsidR="00F47D26" w:rsidRDefault="00F47D26">
      <w:pPr>
        <w:pStyle w:val="ConsPlusNonformat"/>
        <w:jc w:val="both"/>
      </w:pPr>
      <w:r>
        <w:t xml:space="preserve">    │(анкетирование) безработных граждан, в ходе которого предлагает│</w:t>
      </w:r>
    </w:p>
    <w:p w:rsidR="00F47D26" w:rsidRDefault="00F47D26">
      <w:pPr>
        <w:pStyle w:val="ConsPlusNonformat"/>
        <w:jc w:val="both"/>
      </w:pPr>
      <w:r>
        <w:t xml:space="preserve">    │оценить качество и полноту полученных навыков.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73.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 государственной  услуги,   проводит   обработку│</w:t>
      </w:r>
    </w:p>
    <w:p w:rsidR="00F47D26" w:rsidRDefault="00F47D26">
      <w:pPr>
        <w:pStyle w:val="ConsPlusNonformat"/>
        <w:jc w:val="both"/>
      </w:pPr>
      <w:r>
        <w:t xml:space="preserve">    │материалов тестирования (анкетирования) безработных граждан.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74.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 государственной  услуги,  принимает  на  основе│</w:t>
      </w:r>
    </w:p>
    <w:p w:rsidR="00F47D26" w:rsidRDefault="00F47D26">
      <w:pPr>
        <w:pStyle w:val="ConsPlusNonformat"/>
        <w:jc w:val="both"/>
      </w:pPr>
      <w:r>
        <w:t xml:space="preserve">    │анализа результатов  тестирования  (анкетирования)  безработных│</w:t>
      </w:r>
    </w:p>
    <w:p w:rsidR="00F47D26" w:rsidRDefault="00F47D26">
      <w:pPr>
        <w:pStyle w:val="ConsPlusNonformat"/>
        <w:jc w:val="both"/>
      </w:pPr>
      <w:r>
        <w:t xml:space="preserve">    │граждан  решение  об  окончании  или   продолжении   проведения│</w:t>
      </w:r>
    </w:p>
    <w:p w:rsidR="00F47D26" w:rsidRDefault="00F47D26">
      <w:pPr>
        <w:pStyle w:val="ConsPlusNonformat"/>
        <w:jc w:val="both"/>
      </w:pPr>
      <w:r>
        <w:t xml:space="preserve">    │занятий.                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75.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 государственной  услуги,  знакомит  безработных│</w:t>
      </w:r>
    </w:p>
    <w:p w:rsidR="00F47D26" w:rsidRDefault="00F47D26">
      <w:pPr>
        <w:pStyle w:val="ConsPlusNonformat"/>
        <w:jc w:val="both"/>
      </w:pPr>
      <w:r>
        <w:t xml:space="preserve">    │граждан с принятым решением,  выясняет  наличие  у  безработных│</w:t>
      </w:r>
    </w:p>
    <w:p w:rsidR="00F47D26" w:rsidRDefault="00F47D26">
      <w:pPr>
        <w:pStyle w:val="ConsPlusNonformat"/>
        <w:jc w:val="both"/>
      </w:pPr>
      <w:r>
        <w:t xml:space="preserve">    │граждан  вопросов,  которые   носят   индивидуальный   (личный)│</w:t>
      </w:r>
    </w:p>
    <w:p w:rsidR="00F47D26" w:rsidRDefault="00F47D26">
      <w:pPr>
        <w:pStyle w:val="ConsPlusNonformat"/>
        <w:jc w:val="both"/>
      </w:pPr>
      <w:r>
        <w:t xml:space="preserve">    │характер, и предлагает обсудить их в индивидуальном порядке.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└───────────────┬────────────────────────────────┬──────────────┘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│    ┌──────────┐                \/</w:t>
      </w:r>
    </w:p>
    <w:p w:rsidR="00F47D26" w:rsidRDefault="00F47D26">
      <w:pPr>
        <w:pStyle w:val="ConsPlusNonformat"/>
        <w:jc w:val="both"/>
      </w:pPr>
      <w:r>
        <w:t xml:space="preserve">                    \/   \/         │┌──────────────────────────────┐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┌──────────────────────────────┐││   77. В случае если  работник│</w:t>
      </w:r>
    </w:p>
    <w:p w:rsidR="00F47D26" w:rsidRDefault="00F47D26">
      <w:pPr>
        <w:pStyle w:val="ConsPlusNonformat"/>
        <w:jc w:val="both"/>
      </w:pPr>
      <w:r>
        <w:t xml:space="preserve">    │   76. В случае если  работник│││учреждения,     осуществляющий│</w:t>
      </w:r>
    </w:p>
    <w:p w:rsidR="00F47D26" w:rsidRDefault="00F47D26">
      <w:pPr>
        <w:pStyle w:val="ConsPlusNonformat"/>
        <w:jc w:val="both"/>
      </w:pPr>
      <w:r>
        <w:t xml:space="preserve">    │учреждения,     </w:t>
      </w:r>
      <w:proofErr w:type="gramStart"/>
      <w:r>
        <w:t>осуществляющий</w:t>
      </w:r>
      <w:proofErr w:type="gramEnd"/>
      <w:r>
        <w:t>│││функцию  по  услуги, принимает│</w:t>
      </w:r>
    </w:p>
    <w:p w:rsidR="00F47D26" w:rsidRDefault="00F47D26">
      <w:pPr>
        <w:pStyle w:val="ConsPlusNonformat"/>
        <w:jc w:val="both"/>
      </w:pPr>
      <w:r>
        <w:t xml:space="preserve">    │функцию    по   предоставлению│││решение     о    необходимости│</w:t>
      </w:r>
    </w:p>
    <w:p w:rsidR="00F47D26" w:rsidRDefault="00F47D26">
      <w:pPr>
        <w:pStyle w:val="ConsPlusNonformat"/>
        <w:jc w:val="both"/>
      </w:pPr>
      <w:r>
        <w:t xml:space="preserve">    │государственной        услуги,│││продолжения         проведения│</w:t>
      </w:r>
    </w:p>
    <w:p w:rsidR="00F47D26" w:rsidRDefault="00F47D26">
      <w:pPr>
        <w:pStyle w:val="ConsPlusNonformat"/>
        <w:jc w:val="both"/>
      </w:pPr>
      <w:r>
        <w:t xml:space="preserve">    │принимает решение об окончании│││занятий,      он      сообщает│</w:t>
      </w:r>
    </w:p>
    <w:p w:rsidR="00F47D26" w:rsidRDefault="00F47D26">
      <w:pPr>
        <w:pStyle w:val="ConsPlusNonformat"/>
        <w:jc w:val="both"/>
      </w:pPr>
      <w:r>
        <w:t xml:space="preserve">    │предоставления </w:t>
      </w:r>
      <w:proofErr w:type="gramStart"/>
      <w:r>
        <w:t>государственной</w:t>
      </w:r>
      <w:proofErr w:type="gramEnd"/>
      <w:r>
        <w:t>│││безработным          гражданам│</w:t>
      </w:r>
    </w:p>
    <w:p w:rsidR="00F47D26" w:rsidRDefault="00F47D26">
      <w:pPr>
        <w:pStyle w:val="ConsPlusNonformat"/>
        <w:jc w:val="both"/>
      </w:pPr>
      <w:r>
        <w:t xml:space="preserve">    │услуги, он:                   │││ориентировочную           дату│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└───────────────┬──────────────┘││проведения следующего  занятия│</w:t>
      </w:r>
    </w:p>
    <w:p w:rsidR="00F47D26" w:rsidRDefault="00F47D26">
      <w:pPr>
        <w:pStyle w:val="ConsPlusNonformat"/>
        <w:jc w:val="both"/>
      </w:pPr>
      <w:r>
        <w:t xml:space="preserve">                    │  &lt;───────────┐││и  его  тематику, осуществляет│</w:t>
      </w:r>
    </w:p>
    <w:p w:rsidR="00F47D26" w:rsidRDefault="00F47D26">
      <w:pPr>
        <w:pStyle w:val="ConsPlusNonformat"/>
        <w:jc w:val="both"/>
      </w:pPr>
      <w:r>
        <w:t xml:space="preserve">                    \/             │││подготовку  изменений  в  план│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┌─────────────────────────────┐│││и  график проведения занятий </w:t>
      </w:r>
      <w:proofErr w:type="gramStart"/>
      <w:r>
        <w:t>с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lastRenderedPageBreak/>
        <w:t xml:space="preserve">    │   76.1. Формирует информацию││││безработными гражданами.      │</w:t>
      </w:r>
    </w:p>
    <w:p w:rsidR="00F47D26" w:rsidRDefault="00F47D26">
      <w:pPr>
        <w:pStyle w:val="ConsPlusNonformat"/>
        <w:jc w:val="both"/>
      </w:pPr>
      <w:r>
        <w:t xml:space="preserve">    │</w:t>
      </w:r>
      <w:proofErr w:type="gramStart"/>
      <w:r>
        <w:t>о</w:t>
      </w:r>
      <w:proofErr w:type="gramEnd"/>
      <w:r>
        <w:t xml:space="preserve"> результатах  предоставления│││└───────────────┬───────┬──────┘</w:t>
      </w:r>
    </w:p>
    <w:p w:rsidR="00F47D26" w:rsidRDefault="00F47D26">
      <w:pPr>
        <w:pStyle w:val="ConsPlusNonformat"/>
        <w:jc w:val="both"/>
      </w:pPr>
      <w:r>
        <w:t xml:space="preserve">    │государственной        услуги│││                \/      └───────┐</w:t>
      </w:r>
    </w:p>
    <w:p w:rsidR="00F47D26" w:rsidRDefault="00F47D26">
      <w:pPr>
        <w:pStyle w:val="ConsPlusNonformat"/>
        <w:jc w:val="both"/>
      </w:pPr>
      <w:r>
        <w:t xml:space="preserve">    │безработному гражданину;     │││┌──────────────────────────────┐│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└───────────────┬─────────────┘│││   78.  В  случае  утверждения││</w:t>
      </w:r>
    </w:p>
    <w:p w:rsidR="00F47D26" w:rsidRDefault="00F47D26">
      <w:pPr>
        <w:pStyle w:val="ConsPlusNonformat"/>
        <w:jc w:val="both"/>
      </w:pPr>
      <w:r>
        <w:t xml:space="preserve">                    \/             │││директором          учреждения││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┌─────────────────────────────┐│││изменений  в  тематику  и план││</w:t>
      </w:r>
    </w:p>
    <w:p w:rsidR="00F47D26" w:rsidRDefault="00F47D26">
      <w:pPr>
        <w:pStyle w:val="ConsPlusNonformat"/>
        <w:jc w:val="both"/>
      </w:pPr>
      <w:r>
        <w:t xml:space="preserve">    │результат      предоставления││││проведения   занятий  работник││</w:t>
      </w:r>
    </w:p>
    <w:p w:rsidR="00F47D26" w:rsidRDefault="00F47D26">
      <w:pPr>
        <w:pStyle w:val="ConsPlusNonformat"/>
        <w:jc w:val="both"/>
      </w:pPr>
      <w:r>
        <w:t xml:space="preserve">    │государственной    услуги   в││││учреждения,     </w:t>
      </w:r>
      <w:proofErr w:type="gramStart"/>
      <w:r>
        <w:t>осуществляющий</w:t>
      </w:r>
      <w:proofErr w:type="gramEnd"/>
      <w:r>
        <w:t>││</w:t>
      </w:r>
    </w:p>
    <w:p w:rsidR="00F47D26" w:rsidRDefault="00F47D26">
      <w:pPr>
        <w:pStyle w:val="ConsPlusNonformat"/>
        <w:jc w:val="both"/>
      </w:pPr>
      <w:r>
        <w:t xml:space="preserve">    │</w:t>
      </w:r>
      <w:proofErr w:type="gramStart"/>
      <w:r>
        <w:t>программно-техническом</w:t>
      </w:r>
      <w:proofErr w:type="gramEnd"/>
      <w:r>
        <w:t xml:space="preserve">       ││││функцию    по   предоставлению││</w:t>
      </w:r>
    </w:p>
    <w:p w:rsidR="00F47D26" w:rsidRDefault="00F47D26">
      <w:pPr>
        <w:pStyle w:val="ConsPlusNonformat"/>
        <w:jc w:val="both"/>
      </w:pPr>
      <w:r>
        <w:t xml:space="preserve">    │</w:t>
      </w:r>
      <w:proofErr w:type="gramStart"/>
      <w:r>
        <w:t>комплексе</w:t>
      </w:r>
      <w:proofErr w:type="gramEnd"/>
      <w:r>
        <w:t>,         содержащем││││государственной        услуги,││</w:t>
      </w:r>
    </w:p>
    <w:p w:rsidR="00F47D26" w:rsidRDefault="00F47D26">
      <w:pPr>
        <w:pStyle w:val="ConsPlusNonformat"/>
        <w:jc w:val="both"/>
      </w:pPr>
      <w:r>
        <w:t xml:space="preserve">    │регистр           получателей││││выполняет   последовательность││</w:t>
      </w:r>
    </w:p>
    <w:p w:rsidR="00F47D26" w:rsidRDefault="00F47D26">
      <w:pPr>
        <w:pStyle w:val="ConsPlusNonformat"/>
        <w:jc w:val="both"/>
      </w:pPr>
      <w:r>
        <w:t xml:space="preserve">    │государственных услуг в сфере││││действий,          аналогичных││</w:t>
      </w:r>
    </w:p>
    <w:p w:rsidR="00F47D26" w:rsidRDefault="00F47D26">
      <w:pPr>
        <w:pStyle w:val="ConsPlusNonformat"/>
        <w:jc w:val="both"/>
      </w:pPr>
      <w:r>
        <w:t xml:space="preserve">    </w:t>
      </w:r>
      <w:proofErr w:type="gramStart"/>
      <w:r>
        <w:t>│занятости   населения  (банке││││административным    процедурам││</w:t>
      </w:r>
      <w:proofErr w:type="gramEnd"/>
    </w:p>
    <w:p w:rsidR="00F47D26" w:rsidRDefault="00F47D26">
      <w:pPr>
        <w:pStyle w:val="ConsPlusNonformat"/>
        <w:jc w:val="both"/>
      </w:pPr>
      <w:r>
        <w:t xml:space="preserve">    │работников);                 ││││проведения групповых занятий </w:t>
      </w:r>
      <w:proofErr w:type="gramStart"/>
      <w:r>
        <w:t>с</w:t>
      </w:r>
      <w:proofErr w:type="gramEnd"/>
      <w:r>
        <w:t>││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└───────────────┬─────────────┘│││безработными       гражданами,││</w:t>
      </w:r>
    </w:p>
    <w:p w:rsidR="00F47D26" w:rsidRDefault="00F47D26">
      <w:pPr>
        <w:pStyle w:val="ConsPlusNonformat"/>
        <w:jc w:val="both"/>
      </w:pPr>
      <w:r>
        <w:t xml:space="preserve">                    │              │││</w:t>
      </w:r>
      <w:proofErr w:type="gramStart"/>
      <w:r>
        <w:t>обусловленных</w:t>
      </w:r>
      <w:proofErr w:type="gramEnd"/>
      <w:r>
        <w:t xml:space="preserve">       тематикой ││</w:t>
      </w:r>
    </w:p>
    <w:p w:rsidR="00F47D26" w:rsidRDefault="00F47D26">
      <w:pPr>
        <w:pStyle w:val="ConsPlusNonformat"/>
        <w:jc w:val="both"/>
      </w:pPr>
      <w:r>
        <w:t xml:space="preserve">                    │              │││дополнительных занятий.       ││</w:t>
      </w:r>
    </w:p>
    <w:p w:rsidR="00F47D26" w:rsidRDefault="00F47D26">
      <w:pPr>
        <w:pStyle w:val="ConsPlusNonformat"/>
        <w:jc w:val="both"/>
      </w:pPr>
      <w:r>
        <w:t xml:space="preserve">                    \/             ││└──────────────┬───────────────┘│</w:t>
      </w:r>
    </w:p>
    <w:p w:rsidR="00F47D26" w:rsidRDefault="00F47D26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7D26" w:rsidRDefault="00F47D26">
      <w:pPr>
        <w:pStyle w:val="ConsPlusNonformat"/>
        <w:jc w:val="both"/>
      </w:pPr>
      <w:r>
        <w:rPr>
          <w:color w:val="0A2666"/>
        </w:rPr>
        <w:t xml:space="preserve">    КонсультантПлюс: примечание.</w:t>
      </w:r>
    </w:p>
    <w:p w:rsidR="00F47D26" w:rsidRDefault="00F47D26">
      <w:pPr>
        <w:pStyle w:val="ConsPlusNonformat"/>
        <w:jc w:val="both"/>
      </w:pPr>
      <w:r>
        <w:rPr>
          <w:color w:val="0A2666"/>
        </w:rPr>
        <w:t xml:space="preserve">    В  официальном  тексте документа, видимо, допущена опечатка: приложение</w:t>
      </w:r>
    </w:p>
    <w:p w:rsidR="00F47D26" w:rsidRDefault="00F47D26">
      <w:pPr>
        <w:pStyle w:val="ConsPlusNonformat"/>
        <w:jc w:val="both"/>
      </w:pPr>
      <w:r>
        <w:rPr>
          <w:color w:val="0A2666"/>
        </w:rPr>
        <w:t>N 6 к настоящему Административному регламенту отсутствует.</w:t>
      </w:r>
    </w:p>
    <w:p w:rsidR="00F47D26" w:rsidRDefault="00F47D26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┌─────────────────────────────┐││               │                │</w:t>
      </w:r>
    </w:p>
    <w:p w:rsidR="00F47D26" w:rsidRDefault="00F47D26">
      <w:pPr>
        <w:pStyle w:val="ConsPlusNonformat"/>
        <w:jc w:val="both"/>
      </w:pPr>
      <w:r>
        <w:t xml:space="preserve">    │   76.3.    Заполняет   форму│││               │                │</w:t>
      </w:r>
    </w:p>
    <w:p w:rsidR="00F47D26" w:rsidRDefault="00F47D26">
      <w:pPr>
        <w:pStyle w:val="ConsPlusNonformat"/>
        <w:jc w:val="both"/>
      </w:pPr>
      <w:r>
        <w:t xml:space="preserve">    │бланка   приложения   N  6  </w:t>
      </w:r>
      <w:proofErr w:type="gramStart"/>
      <w:r>
        <w:t>к</w:t>
      </w:r>
      <w:proofErr w:type="gramEnd"/>
      <w:r>
        <w:t>│││               \/               │</w:t>
      </w:r>
    </w:p>
    <w:p w:rsidR="00F47D26" w:rsidRDefault="00F47D26">
      <w:pPr>
        <w:pStyle w:val="ConsPlusNonformat"/>
        <w:jc w:val="both"/>
      </w:pPr>
      <w:r>
        <w:t xml:space="preserve">    │настоящему  Административному│││┌──────────────────────────────┐│</w:t>
      </w:r>
    </w:p>
    <w:p w:rsidR="00F47D26" w:rsidRDefault="00F47D26">
      <w:pPr>
        <w:pStyle w:val="ConsPlusNonformat"/>
        <w:jc w:val="both"/>
      </w:pPr>
      <w:r>
        <w:t xml:space="preserve">    │регламенту,     выводит    на</w:t>
      </w:r>
      <w:proofErr w:type="gramStart"/>
      <w:r>
        <w:t>││││Р</w:t>
      </w:r>
      <w:proofErr w:type="gramEnd"/>
      <w:r>
        <w:t>еализует         утвержденные││</w:t>
      </w:r>
    </w:p>
    <w:p w:rsidR="00F47D26" w:rsidRDefault="00F47D26">
      <w:pPr>
        <w:pStyle w:val="ConsPlusNonformat"/>
        <w:jc w:val="both"/>
      </w:pPr>
      <w:r>
        <w:t xml:space="preserve">    │печатающее    устройство    и││└┤изменения  в  тематику  и план││</w:t>
      </w:r>
    </w:p>
    <w:p w:rsidR="00F47D26" w:rsidRDefault="00F47D26">
      <w:pPr>
        <w:pStyle w:val="ConsPlusNonformat"/>
        <w:jc w:val="both"/>
      </w:pPr>
      <w:r>
        <w:t xml:space="preserve">    │приобщает   к   личному  делу││ │проведения занятий.           ││</w:t>
      </w:r>
    </w:p>
    <w:p w:rsidR="00F47D26" w:rsidRDefault="00F47D26">
      <w:pPr>
        <w:pStyle w:val="ConsPlusNonformat"/>
        <w:jc w:val="both"/>
      </w:pPr>
      <w:r>
        <w:t xml:space="preserve">    │получателя    </w:t>
      </w:r>
      <w:proofErr w:type="gramStart"/>
      <w:r>
        <w:t>государственных</w:t>
      </w:r>
      <w:proofErr w:type="gramEnd"/>
      <w:r>
        <w:t>││ └──────────────────────────────┘│</w:t>
      </w:r>
    </w:p>
    <w:p w:rsidR="00F47D26" w:rsidRDefault="00F47D26">
      <w:pPr>
        <w:pStyle w:val="ConsPlusNonformat"/>
        <w:jc w:val="both"/>
      </w:pPr>
      <w:r>
        <w:t xml:space="preserve">    │услуг.                       ││                ┌────────────────┘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└───────────────┬─────────────┘│                \/</w:t>
      </w:r>
    </w:p>
    <w:p w:rsidR="00F47D26" w:rsidRDefault="00F47D26">
      <w:pPr>
        <w:pStyle w:val="ConsPlusNonformat"/>
        <w:jc w:val="both"/>
      </w:pPr>
      <w:r>
        <w:t xml:space="preserve">                    │              │ ┌──────────────────────────────┐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                \/             │ │В  случае  принятия директором│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┌─────────────────────────────┐│ │учреждения      решения      о│</w:t>
      </w:r>
    </w:p>
    <w:p w:rsidR="00F47D26" w:rsidRDefault="00F47D26">
      <w:pPr>
        <w:pStyle w:val="ConsPlusNonformat"/>
        <w:jc w:val="both"/>
      </w:pPr>
      <w:r>
        <w:t xml:space="preserve">    │   79.  Работник  учреждения,├┘ │нецелесообразности            │</w:t>
      </w:r>
    </w:p>
    <w:p w:rsidR="00F47D26" w:rsidRDefault="00F47D26">
      <w:pPr>
        <w:pStyle w:val="ConsPlusNonformat"/>
        <w:jc w:val="both"/>
      </w:pPr>
      <w:r>
        <w:t xml:space="preserve">    │</w:t>
      </w:r>
      <w:proofErr w:type="gramStart"/>
      <w:r>
        <w:t>осуществляющий</w:t>
      </w:r>
      <w:proofErr w:type="gramEnd"/>
      <w:r>
        <w:t xml:space="preserve">   функцию   по│  └──────────────────────────────┘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│предоставлению               │</w:t>
      </w:r>
    </w:p>
    <w:p w:rsidR="00F47D26" w:rsidRDefault="00F47D26">
      <w:pPr>
        <w:pStyle w:val="ConsPlusNonformat"/>
        <w:jc w:val="both"/>
      </w:pPr>
      <w:r>
        <w:t xml:space="preserve">    │государственной       услуги,│</w:t>
      </w:r>
    </w:p>
    <w:p w:rsidR="00F47D26" w:rsidRDefault="00F47D26">
      <w:pPr>
        <w:pStyle w:val="ConsPlusNonformat"/>
        <w:jc w:val="both"/>
      </w:pPr>
      <w:r>
        <w:t xml:space="preserve">    │проводит  анализ деятельности│</w:t>
      </w:r>
    </w:p>
    <w:p w:rsidR="00F47D26" w:rsidRDefault="00F47D26">
      <w:pPr>
        <w:pStyle w:val="ConsPlusNonformat"/>
        <w:jc w:val="both"/>
      </w:pPr>
      <w:r>
        <w:t xml:space="preserve">    │по             предоставлению│</w:t>
      </w:r>
    </w:p>
    <w:p w:rsidR="00F47D26" w:rsidRDefault="00F47D26">
      <w:pPr>
        <w:pStyle w:val="ConsPlusNonformat"/>
        <w:jc w:val="both"/>
      </w:pPr>
      <w:r>
        <w:t xml:space="preserve">    │государственной    услуги   и│</w:t>
      </w:r>
    </w:p>
    <w:p w:rsidR="00F47D26" w:rsidRDefault="00F47D26">
      <w:pPr>
        <w:pStyle w:val="ConsPlusNonformat"/>
        <w:jc w:val="both"/>
      </w:pPr>
      <w:r>
        <w:t xml:space="preserve">    │фиксирует  его  результаты  </w:t>
      </w:r>
      <w:proofErr w:type="gramStart"/>
      <w:r>
        <w:t>в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│соответствующих </w:t>
      </w:r>
      <w:proofErr w:type="gramStart"/>
      <w:r>
        <w:t>материалах</w:t>
      </w:r>
      <w:proofErr w:type="gramEnd"/>
      <w:r>
        <w:t>.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└───────────────┬─────────────┘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80.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 по содействию гражданам </w:t>
      </w:r>
      <w:proofErr w:type="gramStart"/>
      <w:r>
        <w:t>в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│поиске подходящей работы, знакомит безработного гражданина  </w:t>
      </w:r>
      <w:proofErr w:type="gramStart"/>
      <w:r>
        <w:t>под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│роспись с заполненной формой бланка приложения N 6 к настоящему│</w:t>
      </w:r>
    </w:p>
    <w:p w:rsidR="00F47D26" w:rsidRDefault="00F47D26">
      <w:pPr>
        <w:pStyle w:val="ConsPlusNonformat"/>
        <w:jc w:val="both"/>
      </w:pPr>
      <w:r>
        <w:t xml:space="preserve">    │Административному  регламенту,  </w:t>
      </w:r>
      <w:proofErr w:type="gramStart"/>
      <w:r>
        <w:t>приобщенной</w:t>
      </w:r>
      <w:proofErr w:type="gramEnd"/>
      <w:r>
        <w:t xml:space="preserve">  к   личному   делу│</w:t>
      </w:r>
    </w:p>
    <w:p w:rsidR="00F47D26" w:rsidRDefault="00F47D26">
      <w:pPr>
        <w:pStyle w:val="ConsPlusNonformat"/>
        <w:jc w:val="both"/>
      </w:pPr>
      <w:r>
        <w:t xml:space="preserve">    │получателя  государственных  услуг,  при  проведении  </w:t>
      </w:r>
      <w:proofErr w:type="gramStart"/>
      <w:r>
        <w:t>очередной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│перерегистрации гражданина в качестве безработного.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81.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 государственной  услуги,  готовит  изменения  </w:t>
      </w:r>
      <w:proofErr w:type="gramStart"/>
      <w:r>
        <w:t>в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│утвержденную тематику и план проведения занятий.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lastRenderedPageBreak/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82.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 государственной  услуги,   сообщает   директору│</w:t>
      </w:r>
    </w:p>
    <w:p w:rsidR="00F47D26" w:rsidRDefault="00F47D26">
      <w:pPr>
        <w:pStyle w:val="ConsPlusNonformat"/>
        <w:jc w:val="both"/>
      </w:pPr>
      <w:r>
        <w:t xml:space="preserve">    │учреждения о принятом решении и  представляет  для  утверждения│</w:t>
      </w:r>
    </w:p>
    <w:p w:rsidR="00F47D26" w:rsidRDefault="00F47D26">
      <w:pPr>
        <w:pStyle w:val="ConsPlusNonformat"/>
        <w:jc w:val="both"/>
      </w:pPr>
      <w:r>
        <w:t xml:space="preserve">    │изменения в тематику и план проведения занятий.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83.  Директор  учреждения  населения  принимает  решение  </w:t>
      </w:r>
      <w:proofErr w:type="gramStart"/>
      <w:r>
        <w:t>об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│утверждении  тематики  и  плана  продолжения  занятий  или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│результатам изучения  личных  дел  получателей  государственных│</w:t>
      </w:r>
    </w:p>
    <w:p w:rsidR="00F47D26" w:rsidRDefault="00F47D26">
      <w:pPr>
        <w:pStyle w:val="ConsPlusNonformat"/>
        <w:jc w:val="both"/>
      </w:pPr>
      <w:r>
        <w:t xml:space="preserve">    │услуг  принимает  решение  о   нецелесообразности   продолжения│</w:t>
      </w:r>
    </w:p>
    <w:p w:rsidR="00F47D26" w:rsidRDefault="00F47D26">
      <w:pPr>
        <w:pStyle w:val="ConsPlusNonformat"/>
        <w:jc w:val="both"/>
      </w:pPr>
      <w:r>
        <w:t xml:space="preserve">    │занятий по групповой форме и возможном продолжении  занятий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│индивидуальной форме проведения.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84.   Работник   учреждения,   осуществляющий   функцию   </w:t>
      </w:r>
      <w:proofErr w:type="gramStart"/>
      <w:r>
        <w:t>по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│предоставлению государственной услуги, после окончания  занятий│</w:t>
      </w:r>
    </w:p>
    <w:p w:rsidR="00F47D26" w:rsidRDefault="00F47D26">
      <w:pPr>
        <w:pStyle w:val="ConsPlusNonformat"/>
        <w:jc w:val="both"/>
      </w:pPr>
      <w:r>
        <w:t xml:space="preserve">    │фиксирует результат  предоставления  государственной  услуги  </w:t>
      </w:r>
      <w:proofErr w:type="gramStart"/>
      <w:r>
        <w:t>в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│программно-техническом    </w:t>
      </w:r>
      <w:proofErr w:type="gramStart"/>
      <w:r>
        <w:t>комплексе</w:t>
      </w:r>
      <w:proofErr w:type="gramEnd"/>
      <w:r>
        <w:t>,     содержащем     регистр│</w:t>
      </w:r>
    </w:p>
    <w:p w:rsidR="00F47D26" w:rsidRDefault="00F47D26">
      <w:pPr>
        <w:pStyle w:val="ConsPlusNonformat"/>
        <w:jc w:val="both"/>
      </w:pPr>
      <w:r>
        <w:t xml:space="preserve">    │получателей государственных услуг в сфере  занятости  населения│</w:t>
      </w:r>
    </w:p>
    <w:p w:rsidR="00F47D26" w:rsidRDefault="00F47D26">
      <w:pPr>
        <w:pStyle w:val="ConsPlusNonformat"/>
        <w:jc w:val="both"/>
      </w:pPr>
      <w:r>
        <w:t xml:space="preserve">    │(банке работников):     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84.1.  Задает  параметры  поиска  сведений   о   безработных│</w:t>
      </w:r>
    </w:p>
    <w:p w:rsidR="00F47D26" w:rsidRDefault="00F47D26">
      <w:pPr>
        <w:pStyle w:val="ConsPlusNonformat"/>
        <w:jc w:val="both"/>
      </w:pPr>
      <w:r>
        <w:t xml:space="preserve">    │гражданах,  принявших  участие  в  групповом  занятии,  или   </w:t>
      </w:r>
      <w:proofErr w:type="gramStart"/>
      <w:r>
        <w:t>о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│безработном  гражданине,  принявшем  участие  </w:t>
      </w:r>
      <w:proofErr w:type="gramStart"/>
      <w:r>
        <w:t>в</w:t>
      </w:r>
      <w:proofErr w:type="gramEnd"/>
      <w:r>
        <w:t xml:space="preserve">  индивидуальном│</w:t>
      </w:r>
    </w:p>
    <w:p w:rsidR="00F47D26" w:rsidRDefault="00F47D26">
      <w:pPr>
        <w:pStyle w:val="ConsPlusNonformat"/>
        <w:jc w:val="both"/>
      </w:pPr>
      <w:r>
        <w:t xml:space="preserve">    │</w:t>
      </w:r>
      <w:proofErr w:type="gramStart"/>
      <w:r>
        <w:t>занятии</w:t>
      </w:r>
      <w:proofErr w:type="gramEnd"/>
      <w:r>
        <w:t>;                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84.2. Находит соответствующие бланки учетной документации  </w:t>
      </w:r>
      <w:proofErr w:type="gramStart"/>
      <w:r>
        <w:t>в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│электронном </w:t>
      </w:r>
      <w:proofErr w:type="gramStart"/>
      <w:r>
        <w:t>виде</w:t>
      </w:r>
      <w:proofErr w:type="gramEnd"/>
      <w:r>
        <w:t>;                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84.3.  Вносит  сведения  о  предоставлении   </w:t>
      </w:r>
      <w:proofErr w:type="gramStart"/>
      <w:r>
        <w:t>государственной</w:t>
      </w:r>
      <w:proofErr w:type="gramEnd"/>
      <w:r>
        <w:t>│</w:t>
      </w:r>
    </w:p>
    <w:p w:rsidR="00F47D26" w:rsidRDefault="00F47D26">
      <w:pPr>
        <w:pStyle w:val="ConsPlusNonformat"/>
        <w:jc w:val="both"/>
      </w:pPr>
      <w:r>
        <w:t xml:space="preserve">    │услуги в части получения навыков поиска работы;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84.4. Осуществляет вывод на печатающее устройство информации│</w:t>
      </w:r>
    </w:p>
    <w:p w:rsidR="00F47D26" w:rsidRDefault="00F47D26">
      <w:pPr>
        <w:pStyle w:val="ConsPlusNonformat"/>
        <w:jc w:val="both"/>
      </w:pPr>
      <w:r>
        <w:t xml:space="preserve">    │о посещении безработным гражданином занятия;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└────────────────────────────────┬──────────────────────────────┘</w:t>
      </w:r>
    </w:p>
    <w:p w:rsidR="00F47D26" w:rsidRDefault="00F47D26">
      <w:pPr>
        <w:pStyle w:val="ConsPlusNonformat"/>
        <w:jc w:val="both"/>
      </w:pPr>
      <w:r>
        <w:t xml:space="preserve">                                     \/</w:t>
      </w:r>
    </w:p>
    <w:p w:rsidR="00F47D26" w:rsidRDefault="00F47D26">
      <w:pPr>
        <w:pStyle w:val="ConsPlusNonformat"/>
        <w:jc w:val="both"/>
      </w:pPr>
      <w:r>
        <w:t xml:space="preserve">    ┌───────────────────────────────────────────────────────────────┐</w:t>
      </w:r>
    </w:p>
    <w:p w:rsidR="00F47D26" w:rsidRDefault="00F47D26">
      <w:pPr>
        <w:pStyle w:val="ConsPlusNonformat"/>
        <w:jc w:val="both"/>
      </w:pPr>
      <w:r>
        <w:t xml:space="preserve">    │   84.5. Приобщает  распечатанную  информацию  к  личному  делу│</w:t>
      </w:r>
    </w:p>
    <w:p w:rsidR="00F47D26" w:rsidRDefault="00F47D26">
      <w:pPr>
        <w:pStyle w:val="ConsPlusNonformat"/>
        <w:jc w:val="both"/>
      </w:pPr>
      <w:r>
        <w:t xml:space="preserve">    │получателя государственных услуг.                              │</w:t>
      </w:r>
    </w:p>
    <w:p w:rsidR="00F47D26" w:rsidRDefault="00F47D26">
      <w:pPr>
        <w:pStyle w:val="ConsPlusNonformat"/>
        <w:jc w:val="both"/>
      </w:pPr>
      <w:r>
        <w:t xml:space="preserve">    └───────────────────────────────────────────────────────────────┘</w:t>
      </w: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ind w:firstLine="540"/>
        <w:jc w:val="both"/>
      </w:pPr>
    </w:p>
    <w:p w:rsidR="00F47D26" w:rsidRDefault="00F47D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A26D2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47D26"/>
    <w:rsid w:val="0011736B"/>
    <w:rsid w:val="00B201E3"/>
    <w:rsid w:val="00F4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7D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7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7D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7D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47D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7D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7D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A1E1CDE643DE197AC4B74B148CC6773C094F8827A19F8410A7F1433F9CD943F288E4BCFA275E5905CD4Eh0CEN" TargetMode="External"/><Relationship Id="rId13" Type="http://schemas.openxmlformats.org/officeDocument/2006/relationships/hyperlink" Target="consultantplus://offline/ref=68A1E1CDE643DE197AC4A94602E0997F3A00108728A294DA4DF8AA1E68h9C5N" TargetMode="External"/><Relationship Id="rId18" Type="http://schemas.openxmlformats.org/officeDocument/2006/relationships/hyperlink" Target="consultantplus://offline/ref=68A1E1CDE643DE197AC4A94602E0997F3A02128421A094DA4DF8AA1E68h9C5N" TargetMode="External"/><Relationship Id="rId26" Type="http://schemas.openxmlformats.org/officeDocument/2006/relationships/hyperlink" Target="consultantplus://offline/ref=68A1E1CDE643DE197AC4B74B148CC6773C094F8827A19F8410A7F1433F9CD943F288E4BCFA275E5905CD4Dh0C1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A1E1CDE643DE197AC4B74B148CC6773C094F8827AC9B8B14A7F1433F9CD943F288E4BCFA275E5905CF49h0C5N" TargetMode="External"/><Relationship Id="rId7" Type="http://schemas.openxmlformats.org/officeDocument/2006/relationships/hyperlink" Target="consultantplus://offline/ref=68A1E1CDE643DE197AC4B74B148CC6773C094F8827A19F8410A7F1433F9CD943F288E4BCFA275E5905CD4Eh0C0N" TargetMode="External"/><Relationship Id="rId12" Type="http://schemas.openxmlformats.org/officeDocument/2006/relationships/hyperlink" Target="consultantplus://offline/ref=68A1E1CDE643DE197AC4A94602E0997F3A02108022AD94DA4DF8AA1E6895D314B5C7BDFEBE2A5F50h0C1N" TargetMode="External"/><Relationship Id="rId17" Type="http://schemas.openxmlformats.org/officeDocument/2006/relationships/hyperlink" Target="consultantplus://offline/ref=68A1E1CDE643DE197AC4A94602E0997F3F02148724AEC9D045A1A61Ch6CFN" TargetMode="External"/><Relationship Id="rId25" Type="http://schemas.openxmlformats.org/officeDocument/2006/relationships/hyperlink" Target="consultantplus://offline/ref=68A1E1CDE643DE197AC4B74B148CC6773C094F8827A19F8410A7F1433F9CD943F288E4BCFA275E5905CD4Dh0C6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A1E1CDE643DE197AC4A94602E0997F3E01118620AEC9D045A1A61Ch6CFN" TargetMode="External"/><Relationship Id="rId20" Type="http://schemas.openxmlformats.org/officeDocument/2006/relationships/hyperlink" Target="consultantplus://offline/ref=68A1E1CDE643DE197AC4A94602E0997F3A03128227A294DA4DF8AA1E68h9C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A1E1CDE643DE197AC4B74B148CC6773C094F8827A19F8410A7F1433F9CD943F288E4BCFA275E5905CD4Eh0C2N" TargetMode="External"/><Relationship Id="rId11" Type="http://schemas.openxmlformats.org/officeDocument/2006/relationships/hyperlink" Target="consultantplus://offline/ref=68A1E1CDE643DE197AC4A94602E0997F390A198624AD94DA4DF8AA1E68h9C5N" TargetMode="External"/><Relationship Id="rId24" Type="http://schemas.openxmlformats.org/officeDocument/2006/relationships/hyperlink" Target="consultantplus://offline/ref=68A1E1CDE643DE197AC4B74B148CC6773C094F8827A19F8410A7F1433F9CD943F288E4BCFA275E5905CD4Ch0CEN" TargetMode="External"/><Relationship Id="rId5" Type="http://schemas.openxmlformats.org/officeDocument/2006/relationships/hyperlink" Target="consultantplus://offline/ref=68A1E1CDE643DE197AC4A94602E0997F3A02108022AD94DA4DF8AA1E6895D314B5C7BDFEBE2A5F50h0C1N" TargetMode="External"/><Relationship Id="rId15" Type="http://schemas.openxmlformats.org/officeDocument/2006/relationships/hyperlink" Target="consultantplus://offline/ref=68A1E1CDE643DE197AC4A94602E0997F390A198624AD94DA4DF8AA1E68h9C5N" TargetMode="External"/><Relationship Id="rId23" Type="http://schemas.openxmlformats.org/officeDocument/2006/relationships/hyperlink" Target="consultantplus://offline/ref=68A1E1CDE643DE197AC4A94602E0997F3A02128621A494DA4DF8AA1E6895D314B5C7BDFEBE2A5F58h0C0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8A1E1CDE643DE197AC4A94602E0997F3A00108624A594DA4DF8AA1E68h9C5N" TargetMode="External"/><Relationship Id="rId19" Type="http://schemas.openxmlformats.org/officeDocument/2006/relationships/hyperlink" Target="consultantplus://offline/ref=68A1E1CDE643DE197AC4A94602E0997F3902178621A394DA4DF8AA1E68h9C5N" TargetMode="External"/><Relationship Id="rId4" Type="http://schemas.openxmlformats.org/officeDocument/2006/relationships/hyperlink" Target="consultantplus://offline/ref=68A1E1CDE643DE197AC4B74B148CC6773C094F8827A19F8410A7F1433F9CD943F288E4BCFA275E5905CD4Eh0C2N" TargetMode="External"/><Relationship Id="rId9" Type="http://schemas.openxmlformats.org/officeDocument/2006/relationships/hyperlink" Target="consultantplus://offline/ref=68A1E1CDE643DE197AC4A94602E0997F3A0A16802AF3C3D81CADA4h1CBN" TargetMode="External"/><Relationship Id="rId14" Type="http://schemas.openxmlformats.org/officeDocument/2006/relationships/hyperlink" Target="consultantplus://offline/ref=68A1E1CDE643DE197AC4A94602E0997F3A03168323AC94DA4DF8AA1E6895D314B5C7BDFDBEh2CAN" TargetMode="External"/><Relationship Id="rId22" Type="http://schemas.openxmlformats.org/officeDocument/2006/relationships/hyperlink" Target="consultantplus://offline/ref=68A1E1CDE643DE197AC4B74B148CC6773C094F8827A19F8410A7F1433F9CD943F288E4BCFA275E5905CD4Ch0C3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17771</Words>
  <Characters>101295</Characters>
  <Application>Microsoft Office Word</Application>
  <DocSecurity>0</DocSecurity>
  <Lines>844</Lines>
  <Paragraphs>237</Paragraphs>
  <ScaleCrop>false</ScaleCrop>
  <Company/>
  <LinksUpToDate>false</LinksUpToDate>
  <CharactersWithSpaces>118829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2017-09-06T13:02:00Z</dcterms:created>
  <dcterms:modified xsi:type="dcterms:W3CDTF">2017-09-06T13:03:00Z</dcterms:modified>
</cp:coreProperties>
</file>